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132B" w14:textId="3AF94F0E" w:rsidR="003A5535" w:rsidRDefault="003A5535" w:rsidP="00BE19FA">
      <w:pPr>
        <w:jc w:val="center"/>
      </w:pPr>
      <w:r>
        <w:t>Tiszagyulaháza Község Önkormányzat</w:t>
      </w:r>
      <w:r w:rsidR="00BE19FA">
        <w:t>ánál és a Hajdúnánási Közös Önkormányzati Hivatal Kirendeltségén foglalkoztatottak összesített adatai</w:t>
      </w:r>
    </w:p>
    <w:p w14:paraId="095A8D0D" w14:textId="70ACF32A" w:rsidR="00BE19FA" w:rsidRDefault="00BE19FA" w:rsidP="00BE19FA">
      <w:pPr>
        <w:jc w:val="center"/>
      </w:pPr>
      <w:r>
        <w:t>202</w:t>
      </w:r>
      <w:r w:rsidR="00BB08CC">
        <w:t>1</w:t>
      </w:r>
      <w:r>
        <w:t>.</w:t>
      </w:r>
    </w:p>
    <w:p w14:paraId="2F33A948" w14:textId="6BF20BB1" w:rsidR="00BE19FA" w:rsidRDefault="00BE19FA" w:rsidP="00BE19FA">
      <w:pPr>
        <w:jc w:val="both"/>
      </w:pPr>
    </w:p>
    <w:p w14:paraId="3FB76BA7" w14:textId="30E5D48B" w:rsidR="00BE19FA" w:rsidRDefault="00BE19FA" w:rsidP="00BE19FA">
      <w:pPr>
        <w:jc w:val="center"/>
      </w:pPr>
      <w:r>
        <w:t>Létszámadatok</w:t>
      </w:r>
    </w:p>
    <w:p w14:paraId="7C17B87A" w14:textId="36A5B587" w:rsidR="00BE19FA" w:rsidRDefault="00BE19FA" w:rsidP="00BE19FA">
      <w:pPr>
        <w:jc w:val="both"/>
      </w:pPr>
      <w:r>
        <w:t xml:space="preserve">Önkormányzatnál foglalkoztatottak száma: </w:t>
      </w:r>
      <w:r w:rsidR="00A9717A">
        <w:t>19</w:t>
      </w:r>
      <w:r w:rsidR="00CD63BD">
        <w:t xml:space="preserve"> </w:t>
      </w:r>
      <w:r>
        <w:t>fő</w:t>
      </w:r>
    </w:p>
    <w:p w14:paraId="712AD1E8" w14:textId="3AA09D7F" w:rsidR="00BE19FA" w:rsidRDefault="00BE19FA" w:rsidP="00BE19FA">
      <w:pPr>
        <w:pStyle w:val="Listaszerbekezds"/>
        <w:numPr>
          <w:ilvl w:val="0"/>
          <w:numId w:val="1"/>
        </w:numPr>
        <w:jc w:val="both"/>
      </w:pPr>
      <w:r>
        <w:t xml:space="preserve">ebből közfoglalkoztatott: </w:t>
      </w:r>
      <w:r w:rsidR="00A9717A">
        <w:t xml:space="preserve">16 </w:t>
      </w:r>
      <w:r>
        <w:t>fő</w:t>
      </w:r>
    </w:p>
    <w:p w14:paraId="49CA1F77" w14:textId="59672DFE" w:rsidR="00BE19FA" w:rsidRDefault="00BE19FA" w:rsidP="00BE19FA">
      <w:pPr>
        <w:jc w:val="both"/>
      </w:pPr>
      <w:r>
        <w:t xml:space="preserve">Kirendeltségen dolgozók száma: </w:t>
      </w:r>
      <w:r w:rsidR="00CD63BD">
        <w:t xml:space="preserve">3 </w:t>
      </w:r>
      <w:r>
        <w:t>fő</w:t>
      </w:r>
    </w:p>
    <w:p w14:paraId="66D0D37F" w14:textId="6C422895" w:rsidR="00BE19FA" w:rsidRDefault="00BE19FA" w:rsidP="00BE19FA">
      <w:pPr>
        <w:jc w:val="center"/>
      </w:pPr>
      <w:r>
        <w:t>Személyi juttatásra vonatkozó adatok</w:t>
      </w:r>
    </w:p>
    <w:p w14:paraId="411BCA80" w14:textId="5FB6AC8F" w:rsidR="00BE19FA" w:rsidRDefault="00BE19FA" w:rsidP="00BE19FA">
      <w:pPr>
        <w:jc w:val="both"/>
      </w:pPr>
      <w:r>
        <w:t xml:space="preserve">Foglalkoztatottak éves juttatása összesen: </w:t>
      </w:r>
      <w:r w:rsidR="00A9717A">
        <w:t>22.119.500</w:t>
      </w:r>
      <w:r w:rsidR="00CD63BD">
        <w:t xml:space="preserve"> </w:t>
      </w:r>
      <w:r>
        <w:t>Ft</w:t>
      </w:r>
    </w:p>
    <w:p w14:paraId="174FA214" w14:textId="48D3365E" w:rsidR="00BE19FA" w:rsidRDefault="00BE19FA" w:rsidP="00BE19FA">
      <w:pPr>
        <w:jc w:val="both"/>
      </w:pPr>
      <w:r>
        <w:t xml:space="preserve">Vezető </w:t>
      </w:r>
      <w:r w:rsidR="00327320">
        <w:tab/>
      </w:r>
      <w:r>
        <w:t xml:space="preserve">éves </w:t>
      </w:r>
      <w:r w:rsidR="00327320">
        <w:t>illetménye:</w:t>
      </w:r>
      <w:r w:rsidR="00CD63BD">
        <w:t xml:space="preserve"> </w:t>
      </w:r>
      <w:r w:rsidR="00A9717A">
        <w:t>4.988.400</w:t>
      </w:r>
      <w:r w:rsidR="00327320">
        <w:t xml:space="preserve"> Ft</w:t>
      </w:r>
    </w:p>
    <w:p w14:paraId="1129CE0C" w14:textId="5AC7DF6C" w:rsidR="00327320" w:rsidRDefault="00327320" w:rsidP="00BE19FA">
      <w:pPr>
        <w:jc w:val="both"/>
      </w:pPr>
      <w:r>
        <w:tab/>
        <w:t xml:space="preserve">költségtérítése: </w:t>
      </w:r>
      <w:r w:rsidR="00A9717A">
        <w:t>887.800</w:t>
      </w:r>
      <w:r w:rsidR="00CD63BD">
        <w:t xml:space="preserve"> </w:t>
      </w:r>
      <w:r>
        <w:t>Ft</w:t>
      </w:r>
    </w:p>
    <w:p w14:paraId="6C916A4E" w14:textId="77777777" w:rsidR="00BE19FA" w:rsidRDefault="00BE19FA" w:rsidP="00BE19FA">
      <w:pPr>
        <w:jc w:val="both"/>
      </w:pPr>
    </w:p>
    <w:p w14:paraId="52F24F48" w14:textId="2AADAD7D" w:rsidR="003A5535" w:rsidRDefault="003A5535" w:rsidP="00BE19FA">
      <w:pPr>
        <w:jc w:val="center"/>
      </w:pPr>
    </w:p>
    <w:sectPr w:rsidR="003A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7037"/>
    <w:multiLevelType w:val="hybridMultilevel"/>
    <w:tmpl w:val="A2DA34C4"/>
    <w:lvl w:ilvl="0" w:tplc="F162F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35"/>
    <w:rsid w:val="00242B34"/>
    <w:rsid w:val="00327320"/>
    <w:rsid w:val="003A5535"/>
    <w:rsid w:val="007A2C5E"/>
    <w:rsid w:val="00992790"/>
    <w:rsid w:val="00A9717A"/>
    <w:rsid w:val="00BB08CC"/>
    <w:rsid w:val="00BE19FA"/>
    <w:rsid w:val="00CD63BD"/>
    <w:rsid w:val="00D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5664"/>
  <w15:chartTrackingRefBased/>
  <w15:docId w15:val="{0C867A4C-A937-4F37-8202-4439DA5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A55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553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E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Volumné Kékesi Henriett</cp:lastModifiedBy>
  <cp:revision>2</cp:revision>
  <dcterms:created xsi:type="dcterms:W3CDTF">2022-11-24T12:52:00Z</dcterms:created>
  <dcterms:modified xsi:type="dcterms:W3CDTF">2022-11-24T12:52:00Z</dcterms:modified>
</cp:coreProperties>
</file>