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F9794" w14:textId="52287A0D" w:rsidR="00AF6FB2" w:rsidRDefault="00AF6FB2" w:rsidP="00AF6FB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37137738"/>
      <w:r w:rsidRPr="0023239E">
        <w:rPr>
          <w:rFonts w:ascii="Times New Roman" w:hAnsi="Times New Roman" w:cs="Times New Roman"/>
          <w:sz w:val="24"/>
          <w:szCs w:val="24"/>
        </w:rPr>
        <w:t xml:space="preserve">Tiszagyulaháza </w:t>
      </w:r>
      <w:bookmarkEnd w:id="0"/>
      <w:r w:rsidRPr="0023239E">
        <w:rPr>
          <w:rFonts w:ascii="Times New Roman" w:hAnsi="Times New Roman" w:cs="Times New Roman"/>
          <w:sz w:val="24"/>
          <w:szCs w:val="24"/>
        </w:rPr>
        <w:t xml:space="preserve">Község Önkormányzata Polgármesterének </w:t>
      </w:r>
      <w:r w:rsidR="001846F7" w:rsidRPr="002323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2021. </w:t>
      </w:r>
      <w:r w:rsidR="00F736D4">
        <w:rPr>
          <w:rFonts w:ascii="Times New Roman" w:eastAsia="Calibri" w:hAnsi="Times New Roman" w:cs="Times New Roman"/>
          <w:b/>
          <w:bCs/>
          <w:sz w:val="24"/>
          <w:szCs w:val="24"/>
        </w:rPr>
        <w:t>március</w:t>
      </w:r>
      <w:r w:rsidR="001846F7" w:rsidRPr="002323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D7B37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C46FCC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1846F7" w:rsidRPr="0023239E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C46FCC">
        <w:rPr>
          <w:rFonts w:ascii="Times New Roman" w:eastAsia="Calibri" w:hAnsi="Times New Roman" w:cs="Times New Roman"/>
          <w:b/>
          <w:bCs/>
          <w:sz w:val="24"/>
          <w:szCs w:val="24"/>
        </w:rPr>
        <w:t>á</w:t>
      </w:r>
      <w:r w:rsidR="001846F7" w:rsidRPr="0023239E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="001846F7" w:rsidRPr="0023239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C46FCC">
        <w:rPr>
          <w:rFonts w:ascii="Times New Roman" w:eastAsia="Calibri" w:hAnsi="Times New Roman" w:cs="Times New Roman"/>
          <w:sz w:val="24"/>
          <w:szCs w:val="24"/>
        </w:rPr>
        <w:t>kedden</w:t>
      </w:r>
      <w:r w:rsidR="001846F7" w:rsidRPr="0023239E">
        <w:rPr>
          <w:rFonts w:ascii="Times New Roman" w:eastAsia="Calibri" w:hAnsi="Times New Roman" w:cs="Times New Roman"/>
          <w:sz w:val="24"/>
          <w:szCs w:val="24"/>
        </w:rPr>
        <w:t xml:space="preserve"> – a </w:t>
      </w:r>
      <w:r w:rsidR="001846F7" w:rsidRPr="0023239E">
        <w:rPr>
          <w:rFonts w:ascii="Times New Roman" w:eastAsia="Calibri" w:hAnsi="Times New Roman" w:cs="Times New Roman"/>
          <w:b/>
          <w:bCs/>
          <w:sz w:val="24"/>
          <w:szCs w:val="24"/>
        </w:rPr>
        <w:t>veszélyhelyzet</w:t>
      </w:r>
      <w:r w:rsidR="001846F7" w:rsidRPr="0023239E">
        <w:rPr>
          <w:rFonts w:ascii="Times New Roman" w:eastAsia="Calibri" w:hAnsi="Times New Roman" w:cs="Times New Roman"/>
          <w:sz w:val="24"/>
          <w:szCs w:val="24"/>
        </w:rPr>
        <w:t xml:space="preserve"> és a veszélyhelyzeti intézkedések hatálybalépéséről szóló 27/2021. (I. 29.) Kormányrendelet, és a katasztrófavédelemről és a hozzá kapcsolódó egyes törvények módosításáról szóló 2011. évi CXXVIII. törvény 46. § (4) bekezdésében foglalt felhatalmazás alapján – a képviselőkkel egyeztetve – meghozott</w:t>
      </w:r>
    </w:p>
    <w:p w14:paraId="286712B7" w14:textId="77777777" w:rsidR="0023239E" w:rsidRPr="0023239E" w:rsidRDefault="0023239E" w:rsidP="00AF6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8A519" w14:textId="0DE8F1DD" w:rsidR="00AF6FB2" w:rsidRPr="0023239E" w:rsidRDefault="00605C4A" w:rsidP="002B22A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66792710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AF6FB2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F03119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AF6FB2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. (</w:t>
      </w:r>
      <w:r w:rsidR="00F736D4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693FA5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1846F7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="00AF6FB2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5D7B37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C46FCC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AF6FB2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.) </w:t>
      </w:r>
      <w:bookmarkEnd w:id="1"/>
      <w:r w:rsidR="00AF6FB2" w:rsidRPr="0023239E">
        <w:rPr>
          <w:rFonts w:ascii="Times New Roman" w:hAnsi="Times New Roman" w:cs="Times New Roman"/>
          <w:b/>
          <w:bCs/>
          <w:sz w:val="24"/>
          <w:szCs w:val="24"/>
          <w:u w:val="single"/>
        </w:rPr>
        <w:t>számú Polgármesteri Határozata</w:t>
      </w:r>
    </w:p>
    <w:p w14:paraId="5B4A190D" w14:textId="77777777" w:rsidR="00C80014" w:rsidRPr="00C80014" w:rsidRDefault="00C80014" w:rsidP="00C80014">
      <w:pPr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00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óvodába történő jelentkezés módjának és az óvodai felvétel időpontjának meghatározására a </w:t>
      </w:r>
      <w:r w:rsidRPr="00C80014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2021/2022</w:t>
      </w:r>
      <w:r w:rsidRPr="00C800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nevelési évre vonatkozóan</w:t>
      </w:r>
    </w:p>
    <w:p w14:paraId="44AFF3C5" w14:textId="77777777" w:rsidR="00C80014" w:rsidRPr="00C80014" w:rsidRDefault="00C80014" w:rsidP="00C80014">
      <w:pPr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27A38F" w14:textId="77777777" w:rsidR="00C80014" w:rsidRPr="00C80014" w:rsidRDefault="00C80014" w:rsidP="00C8001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0014">
        <w:rPr>
          <w:rFonts w:ascii="Times New Roman" w:eastAsia="Calibri" w:hAnsi="Times New Roman" w:cs="Times New Roman"/>
          <w:sz w:val="24"/>
          <w:szCs w:val="24"/>
        </w:rPr>
        <w:t xml:space="preserve">Tiszagyulaháza Község Önkormányzata </w:t>
      </w:r>
      <w:r w:rsidRPr="00C800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Polgármestere a nemzeti köznevelésről szóló </w:t>
      </w:r>
      <w:r w:rsidRPr="00C80014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2011. évi CXC. törvény 83. § (2) bekezdés b) pontja alapján a </w:t>
      </w:r>
      <w:r w:rsidRPr="00C8001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Tiszagyulaházi Aprajafalva Óvodába </w:t>
      </w:r>
      <w:r w:rsidRPr="00C800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(4097 Tiszagyulaháza, Jókai utca 7. szám) történő beiratkozás időpontját a </w:t>
      </w:r>
      <w:r w:rsidRPr="00C8001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2021/2022</w:t>
      </w:r>
      <w:r w:rsidRPr="00C80014">
        <w:rPr>
          <w:rFonts w:ascii="Times New Roman" w:eastAsia="Times New Roman" w:hAnsi="Times New Roman" w:cs="Times New Roman"/>
          <w:sz w:val="24"/>
          <w:szCs w:val="24"/>
          <w:lang w:eastAsia="hu-HU"/>
        </w:rPr>
        <w:t>. nevelési évre vonatkozóan a következők szerint határozza meg:</w:t>
      </w:r>
    </w:p>
    <w:p w14:paraId="64BA7A5E" w14:textId="77777777" w:rsidR="00C80014" w:rsidRPr="00C80014" w:rsidRDefault="00C80014" w:rsidP="00C8001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F544AF" w14:textId="77777777" w:rsidR="00C80014" w:rsidRPr="00C80014" w:rsidRDefault="00C80014" w:rsidP="00C8001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00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2021. május 03-án</w:t>
      </w:r>
      <w:r w:rsidRPr="00C800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(hétfő) 8</w:t>
      </w:r>
      <w:r w:rsidRPr="00C80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 xml:space="preserve">00 </w:t>
      </w:r>
      <w:r w:rsidRPr="00C80014">
        <w:rPr>
          <w:rFonts w:ascii="Times New Roman" w:eastAsia="Times New Roman" w:hAnsi="Times New Roman" w:cs="Times New Roman"/>
          <w:sz w:val="24"/>
          <w:szCs w:val="24"/>
          <w:lang w:eastAsia="hu-HU"/>
        </w:rPr>
        <w:t>- 16</w:t>
      </w:r>
      <w:r w:rsidRPr="00C80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00</w:t>
      </w:r>
      <w:r w:rsidRPr="00C800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óráig</w:t>
      </w:r>
    </w:p>
    <w:p w14:paraId="3C58D3ED" w14:textId="77777777" w:rsidR="00C80014" w:rsidRPr="00C80014" w:rsidRDefault="00C80014" w:rsidP="00C8001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00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2022. május 04-én </w:t>
      </w:r>
      <w:r w:rsidRPr="00C80014">
        <w:rPr>
          <w:rFonts w:ascii="Times New Roman" w:eastAsia="Times New Roman" w:hAnsi="Times New Roman" w:cs="Times New Roman"/>
          <w:sz w:val="24"/>
          <w:szCs w:val="24"/>
          <w:lang w:eastAsia="hu-HU"/>
        </w:rPr>
        <w:t>(kedd) 8</w:t>
      </w:r>
      <w:r w:rsidRPr="00C80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 xml:space="preserve">00 </w:t>
      </w:r>
      <w:r w:rsidRPr="00C80014">
        <w:rPr>
          <w:rFonts w:ascii="Times New Roman" w:eastAsia="Times New Roman" w:hAnsi="Times New Roman" w:cs="Times New Roman"/>
          <w:sz w:val="24"/>
          <w:szCs w:val="24"/>
          <w:lang w:eastAsia="hu-HU"/>
        </w:rPr>
        <w:t>- 12</w:t>
      </w:r>
      <w:r w:rsidRPr="00C80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00</w:t>
      </w:r>
      <w:r w:rsidRPr="00C800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óráig</w:t>
      </w:r>
    </w:p>
    <w:p w14:paraId="36C70995" w14:textId="77777777" w:rsidR="00C80014" w:rsidRPr="00C80014" w:rsidRDefault="00C80014" w:rsidP="00C8001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CC774D8" w14:textId="77777777" w:rsidR="00C80014" w:rsidRPr="00C80014" w:rsidRDefault="00C80014" w:rsidP="00C8001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C800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óvodai jelentkezés helye: 4097 Tiszagyulaháza, Jókai utca 7. </w:t>
      </w:r>
    </w:p>
    <w:p w14:paraId="5ADA4288" w14:textId="77777777" w:rsidR="00C80014" w:rsidRPr="00C80014" w:rsidRDefault="00C80014" w:rsidP="00C8001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023740DD" w14:textId="77777777" w:rsidR="00C80014" w:rsidRPr="00C80014" w:rsidRDefault="00C80014" w:rsidP="00C8001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C80014">
        <w:rPr>
          <w:rFonts w:ascii="Times New Roman" w:eastAsia="Calibri" w:hAnsi="Times New Roman" w:cs="Times New Roman"/>
          <w:sz w:val="24"/>
          <w:szCs w:val="24"/>
          <w:lang w:eastAsia="hu-HU"/>
        </w:rPr>
        <w:t>A Polgármester - a nevelési-oktatási intézmények működéséről és a köznevelési intézmények névhasználatáról szóló 20/2012. (VIII. 31.) EMMI rendelet 20. § (1) bekezdése alapján - az óvodai beiratkozás idejéről, az erről való döntés és a jogorvoslat benyújtásának határidejéről az előterjesztés melléklete szerinti hirdetményt tesz közzé a helyben szokásos módon,</w:t>
      </w:r>
      <w:r w:rsidRPr="00C800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március 31.</w:t>
      </w:r>
      <w:r w:rsidRPr="00C8001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 </w:t>
      </w:r>
      <w:r w:rsidRPr="00C80014">
        <w:rPr>
          <w:rFonts w:ascii="Times New Roman" w:eastAsia="Times New Roman" w:hAnsi="Times New Roman" w:cs="Times New Roman"/>
          <w:sz w:val="24"/>
          <w:szCs w:val="24"/>
          <w:lang w:eastAsia="hu-HU"/>
        </w:rPr>
        <w:t>napjáig.</w:t>
      </w:r>
    </w:p>
    <w:p w14:paraId="1CC00F84" w14:textId="77777777" w:rsidR="00C80014" w:rsidRPr="00C80014" w:rsidRDefault="00C80014" w:rsidP="00C8001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1FFB66" w14:textId="77777777" w:rsidR="00C80014" w:rsidRPr="00C80014" w:rsidRDefault="00C80014" w:rsidP="00C8001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00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Polgármesterként a </w:t>
      </w:r>
      <w:r w:rsidRPr="00C80014">
        <w:rPr>
          <w:rFonts w:ascii="Times New Roman" w:eastAsia="Calibri" w:hAnsi="Times New Roman" w:cs="Times New Roman"/>
          <w:sz w:val="24"/>
          <w:szCs w:val="24"/>
          <w:lang w:eastAsia="hu-HU"/>
        </w:rPr>
        <w:t>Tiszagyulaházi Aprajafalva Óvoda</w:t>
      </w:r>
      <w:r w:rsidRPr="00C800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intézményvezetőjének értesítéséről és a hirdetmény közzétételéről gondoskodok.</w:t>
      </w:r>
    </w:p>
    <w:p w14:paraId="58FC2443" w14:textId="77777777" w:rsidR="00C80014" w:rsidRPr="00C80014" w:rsidRDefault="00C80014" w:rsidP="00C8001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07FE9F" w14:textId="77777777" w:rsidR="00C80014" w:rsidRPr="00C80014" w:rsidRDefault="00C80014" w:rsidP="00C80014">
      <w:pPr>
        <w:spacing w:before="100" w:beforeAutospacing="1"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C80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Határidő:</w:t>
      </w:r>
      <w:r w:rsidRPr="00C800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  <w:r w:rsidRPr="00C80014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március 31.</w:t>
      </w:r>
      <w:r w:rsidRPr="00C800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</w:r>
      <w:r w:rsidRPr="00C800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</w:r>
      <w:r w:rsidRPr="00C800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</w:r>
      <w:r w:rsidRPr="00C800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ab/>
      </w:r>
      <w:r w:rsidRPr="00C80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Felelős:</w:t>
      </w:r>
      <w:r w:rsidRPr="00C800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Mikó Zoltán polgármester</w:t>
      </w:r>
    </w:p>
    <w:p w14:paraId="39C00343" w14:textId="77777777" w:rsidR="00C80014" w:rsidRPr="00C80014" w:rsidRDefault="00C80014" w:rsidP="00C80014">
      <w:p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58C92C" w14:textId="502A55EE" w:rsidR="0023239E" w:rsidRPr="0085534D" w:rsidRDefault="0023239E" w:rsidP="002F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2F671A" w14:textId="4C93098A" w:rsidR="0023239E" w:rsidRPr="0085534D" w:rsidRDefault="0023239E" w:rsidP="002F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E1DCB6" w14:textId="77777777" w:rsidR="0023239E" w:rsidRPr="0085534D" w:rsidRDefault="0023239E" w:rsidP="002F7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2B5D20" w14:textId="12244F61" w:rsidR="00AF6FB2" w:rsidRPr="0023239E" w:rsidRDefault="00AF6FB2" w:rsidP="00AF6FB2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39E">
        <w:rPr>
          <w:rFonts w:ascii="Times New Roman" w:hAnsi="Times New Roman" w:cs="Times New Roman"/>
          <w:sz w:val="24"/>
          <w:szCs w:val="24"/>
        </w:rPr>
        <w:t>K.m.f.</w:t>
      </w:r>
    </w:p>
    <w:p w14:paraId="1605F8DC" w14:textId="7E28C15F" w:rsidR="00AF6FB2" w:rsidRPr="0023239E" w:rsidRDefault="00AF6FB2" w:rsidP="00AF6F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8F5537" w14:textId="3A3CF416" w:rsidR="00AF6FB2" w:rsidRPr="0023239E" w:rsidRDefault="00AF6FB2" w:rsidP="00AF6FB2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239E">
        <w:rPr>
          <w:rFonts w:ascii="Times New Roman" w:hAnsi="Times New Roman" w:cs="Times New Roman"/>
          <w:sz w:val="24"/>
          <w:szCs w:val="24"/>
        </w:rPr>
        <w:tab/>
      </w:r>
      <w:r w:rsidRPr="0023239E">
        <w:rPr>
          <w:rFonts w:ascii="Times New Roman" w:hAnsi="Times New Roman" w:cs="Times New Roman"/>
          <w:b/>
          <w:bCs/>
          <w:sz w:val="24"/>
          <w:szCs w:val="24"/>
        </w:rPr>
        <w:t>Mikó Zoltán</w:t>
      </w:r>
    </w:p>
    <w:p w14:paraId="5584EDA6" w14:textId="1649F197" w:rsidR="006A2BB8" w:rsidRDefault="00AF6FB2" w:rsidP="002F7AA6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39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3239E">
        <w:rPr>
          <w:rFonts w:ascii="Times New Roman" w:hAnsi="Times New Roman" w:cs="Times New Roman"/>
          <w:sz w:val="24"/>
          <w:szCs w:val="24"/>
        </w:rPr>
        <w:t>polgármester</w:t>
      </w:r>
    </w:p>
    <w:p w14:paraId="2DC5F5F0" w14:textId="1E78C7FD" w:rsidR="00C80014" w:rsidRDefault="00C80014" w:rsidP="002F7AA6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9CF98C" w14:textId="131E3206" w:rsidR="00C80014" w:rsidRDefault="00C80014" w:rsidP="002F7AA6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71D292" w14:textId="11A7DBF8" w:rsidR="00C80014" w:rsidRDefault="00C80014" w:rsidP="002F7AA6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AE8405" w14:textId="150BA63C" w:rsidR="00C80014" w:rsidRDefault="00C80014" w:rsidP="002F7AA6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F50D5B" w14:textId="260E59CA" w:rsidR="00C80014" w:rsidRDefault="00C80014" w:rsidP="002F7AA6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976C6F" w14:textId="3F278DD4" w:rsidR="00C80014" w:rsidRDefault="00C80014" w:rsidP="002F7AA6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78DDFF" w14:textId="16E973A1" w:rsidR="00C80014" w:rsidRDefault="00C80014" w:rsidP="002F7AA6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05A1DC" w14:textId="141F3B82" w:rsidR="00C80014" w:rsidRDefault="00C80014" w:rsidP="002F7AA6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3AA1C0" w14:textId="1D5C0D15" w:rsidR="00C80014" w:rsidRDefault="00C80014" w:rsidP="002F7AA6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696DE1" w14:textId="77777777" w:rsidR="00C80014" w:rsidRPr="00C80014" w:rsidRDefault="00C80014" w:rsidP="00C800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C800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lastRenderedPageBreak/>
        <w:t>Melléklet</w:t>
      </w:r>
    </w:p>
    <w:p w14:paraId="74A94BC5" w14:textId="7E509D5E" w:rsidR="00C80014" w:rsidRPr="00C80014" w:rsidRDefault="00C80014" w:rsidP="00C80014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C8001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7/2021. (III. 2</w:t>
      </w:r>
      <w:r w:rsidR="00C46FC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3</w:t>
      </w:r>
      <w:r w:rsidRPr="00C8001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.) számú Polgármesteri Határozathoz</w:t>
      </w:r>
    </w:p>
    <w:p w14:paraId="1DCCA84C" w14:textId="77777777" w:rsidR="00C80014" w:rsidRPr="00C80014" w:rsidRDefault="00C80014" w:rsidP="00C8001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4F613C75" w14:textId="77777777" w:rsidR="00C80014" w:rsidRPr="00C80014" w:rsidRDefault="00C80014" w:rsidP="00C80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C80014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HIRDETMÉNY</w:t>
      </w:r>
    </w:p>
    <w:p w14:paraId="60592DF7" w14:textId="77777777" w:rsidR="00C80014" w:rsidRPr="00C80014" w:rsidRDefault="00C80014" w:rsidP="00C800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58455849" w14:textId="77777777" w:rsidR="00C80014" w:rsidRPr="00C80014" w:rsidRDefault="00C80014" w:rsidP="00C80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C80014">
        <w:rPr>
          <w:rFonts w:ascii="Times New Roman" w:eastAsia="Calibri" w:hAnsi="Times New Roman" w:cs="Times New Roman"/>
          <w:sz w:val="24"/>
          <w:szCs w:val="24"/>
        </w:rPr>
        <w:t xml:space="preserve">Tiszagyulaháza Község Önkormányzata Polgármestere </w:t>
      </w:r>
      <w:r w:rsidRPr="00C8001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értesíti a kedves szülőket, hogy a 2021/2022. nevelési évre vonatkozóan a 3. életévüket betöltött gyermekek </w:t>
      </w:r>
      <w:r w:rsidRPr="00C800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óvodai beíratásának időpontja:</w:t>
      </w:r>
    </w:p>
    <w:p w14:paraId="7758D683" w14:textId="77777777" w:rsidR="00C80014" w:rsidRPr="00C80014" w:rsidRDefault="00C80014" w:rsidP="00C80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14:paraId="262A524F" w14:textId="77777777" w:rsidR="00C80014" w:rsidRPr="00C80014" w:rsidRDefault="00C80014" w:rsidP="00C8001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00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2021. május 03-án</w:t>
      </w:r>
      <w:r w:rsidRPr="00C800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(hétfő) 8</w:t>
      </w:r>
      <w:r w:rsidRPr="00C80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 xml:space="preserve">00 </w:t>
      </w:r>
      <w:r w:rsidRPr="00C80014">
        <w:rPr>
          <w:rFonts w:ascii="Times New Roman" w:eastAsia="Times New Roman" w:hAnsi="Times New Roman" w:cs="Times New Roman"/>
          <w:sz w:val="24"/>
          <w:szCs w:val="24"/>
          <w:lang w:eastAsia="hu-HU"/>
        </w:rPr>
        <w:t>- 16</w:t>
      </w:r>
      <w:r w:rsidRPr="00C80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00</w:t>
      </w:r>
      <w:r w:rsidRPr="00C800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óráig</w:t>
      </w:r>
    </w:p>
    <w:p w14:paraId="40A457C6" w14:textId="77777777" w:rsidR="00C80014" w:rsidRPr="00C80014" w:rsidRDefault="00C80014" w:rsidP="00C8001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00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2022. május 04-én </w:t>
      </w:r>
      <w:r w:rsidRPr="00C80014">
        <w:rPr>
          <w:rFonts w:ascii="Times New Roman" w:eastAsia="Times New Roman" w:hAnsi="Times New Roman" w:cs="Times New Roman"/>
          <w:sz w:val="24"/>
          <w:szCs w:val="24"/>
          <w:lang w:eastAsia="hu-HU"/>
        </w:rPr>
        <w:t>(kedd) 8</w:t>
      </w:r>
      <w:r w:rsidRPr="00C80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 xml:space="preserve">00 </w:t>
      </w:r>
      <w:r w:rsidRPr="00C80014">
        <w:rPr>
          <w:rFonts w:ascii="Times New Roman" w:eastAsia="Times New Roman" w:hAnsi="Times New Roman" w:cs="Times New Roman"/>
          <w:sz w:val="24"/>
          <w:szCs w:val="24"/>
          <w:lang w:eastAsia="hu-HU"/>
        </w:rPr>
        <w:t>- 12</w:t>
      </w:r>
      <w:r w:rsidRPr="00C800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00</w:t>
      </w:r>
      <w:r w:rsidRPr="00C800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óráig</w:t>
      </w:r>
    </w:p>
    <w:p w14:paraId="7BC80DCF" w14:textId="77777777" w:rsidR="00C80014" w:rsidRPr="00C80014" w:rsidRDefault="00C80014" w:rsidP="00C8001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C6B7F5" w14:textId="77777777" w:rsidR="00C80014" w:rsidRPr="00C80014" w:rsidRDefault="00C80014" w:rsidP="00C80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C80014">
        <w:rPr>
          <w:rFonts w:ascii="Times New Roman" w:eastAsia="Calibri" w:hAnsi="Times New Roman" w:cs="Times New Roman"/>
          <w:sz w:val="24"/>
          <w:szCs w:val="24"/>
          <w:lang w:eastAsia="hu-HU"/>
        </w:rPr>
        <w:t>Az óvodába felvehető az a gyermek is, aki a harmadik életévét a felvételétől számított fél éven belül betölti, feltéve, hogy minden, a településen lakóhellyel, ennek hiányában tartózkodási hellyel rendelkező hároméves és annál idősebb gyermek óvodai felvételi kérelme teljesíthető.</w:t>
      </w:r>
    </w:p>
    <w:p w14:paraId="168C124A" w14:textId="77777777" w:rsidR="00C80014" w:rsidRPr="00C80014" w:rsidRDefault="00C80014" w:rsidP="00C80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16A66405" w14:textId="77777777" w:rsidR="00C80014" w:rsidRPr="00C80014" w:rsidRDefault="00C80014" w:rsidP="00C800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C80014">
        <w:rPr>
          <w:rFonts w:ascii="Times New Roman" w:eastAsia="Calibri" w:hAnsi="Times New Roman" w:cs="Times New Roman"/>
          <w:sz w:val="24"/>
          <w:szCs w:val="24"/>
          <w:lang w:eastAsia="hu-HU"/>
        </w:rPr>
        <w:t>A gyermek abban az évben, amelynek augusztus 31. napjáig a harmadik életévét betölti, a nevelési év kezdő napjától legalább napi négy órában óvodai foglalkozáson vesz részt. A szülő - tárgyév május 25. napjáig benyújtott - kérelme alapján a gyermek jogos érdekét szem előtt tartva, annak az évnek az augusztus 31. napjáig, amelyben a gyermek a negyedik életévét betölti, a Kormány rendeletében kijelölt szerv (a továbbiakban: felmentést engedélyező szerv) felmentheti az óvodai foglalkozáson való részvétel alól, ha a gyermek családi körülményei, sajátos helyzete indokolja. Ha az eljárásban szakértőt kell meghallgatni, csak az óvodavezető vagy a védőnő rendelhető ki.</w:t>
      </w:r>
    </w:p>
    <w:p w14:paraId="0857E411" w14:textId="77777777" w:rsidR="00C80014" w:rsidRPr="00C80014" w:rsidRDefault="00C80014" w:rsidP="00C800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2ED52842" w14:textId="77777777" w:rsidR="00C80014" w:rsidRPr="00C80014" w:rsidRDefault="00C80014" w:rsidP="00C800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C8001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szabálysértésekről, a szabálysértési eljárásról és a szabálysértési nyilvántartási rendszerről szóló 2012. évi II. törvény 247. § (1) bekezdés a) pontja alapján az a szülő vagy törvényes képviselő, aki a szülői felügyelete vagy gyámsága alatt álló gyermeket kellő időben az óvodába nem íratja be szabálysértést követ el.</w:t>
      </w:r>
    </w:p>
    <w:p w14:paraId="42763BC6" w14:textId="77777777" w:rsidR="00C80014" w:rsidRPr="00C80014" w:rsidRDefault="00C80014" w:rsidP="00C800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14:paraId="4CE005ED" w14:textId="77777777" w:rsidR="00C80014" w:rsidRPr="00C80014" w:rsidRDefault="00C80014" w:rsidP="00C8001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C80014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hu-HU"/>
        </w:rPr>
        <w:t>A beíratás helye</w:t>
      </w:r>
      <w:r w:rsidRPr="00C8001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: </w:t>
      </w:r>
      <w:r w:rsidRPr="00C800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4097 Tiszagyulaháza, Jókai utca 7.</w:t>
      </w:r>
      <w:r w:rsidRPr="00C8001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</w:p>
    <w:p w14:paraId="49503D9F" w14:textId="77777777" w:rsidR="00C80014" w:rsidRPr="00C80014" w:rsidRDefault="00C80014" w:rsidP="00C8001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hu-HU"/>
        </w:rPr>
      </w:pPr>
    </w:p>
    <w:p w14:paraId="2658E583" w14:textId="77777777" w:rsidR="00C80014" w:rsidRPr="00C80014" w:rsidRDefault="00C80014" w:rsidP="00C8001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C80014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hu-HU"/>
        </w:rPr>
        <w:t xml:space="preserve">A beíratáshoz szükséges: </w:t>
      </w:r>
    </w:p>
    <w:p w14:paraId="3B69A9E2" w14:textId="77777777" w:rsidR="00C80014" w:rsidRPr="00C80014" w:rsidRDefault="00C80014" w:rsidP="00C800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C8001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 gyermek születési anyakönyvi kivonata vagy személyi igazolványa, lakcímkártyája, TAJ-száma</w:t>
      </w:r>
    </w:p>
    <w:p w14:paraId="5FA70E07" w14:textId="77777777" w:rsidR="00C80014" w:rsidRPr="00C80014" w:rsidRDefault="00C80014" w:rsidP="00C8001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C80014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a szülő (gondviselő) személyi igazolványa, lakcímkártyája. </w:t>
      </w:r>
    </w:p>
    <w:p w14:paraId="26D214F6" w14:textId="77777777" w:rsidR="00C80014" w:rsidRPr="00C80014" w:rsidRDefault="00C80014" w:rsidP="00C8001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7AE2DA" w14:textId="77777777" w:rsidR="00C80014" w:rsidRPr="00C80014" w:rsidRDefault="00C80014" w:rsidP="00C80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C80014">
        <w:rPr>
          <w:rFonts w:ascii="Times New Roman" w:eastAsia="Calibri" w:hAnsi="Times New Roman" w:cs="Times New Roman"/>
          <w:sz w:val="24"/>
          <w:szCs w:val="24"/>
          <w:lang w:eastAsia="hu-HU"/>
        </w:rPr>
        <w:t>Az óvodavezető 2021. június 3. napjáig írásban értesíti a szülőt – jogszabályban meghatározott módon és formában – a felvételi eljárás eredményéről.</w:t>
      </w:r>
    </w:p>
    <w:p w14:paraId="595DBBF5" w14:textId="77777777" w:rsidR="00C80014" w:rsidRPr="00C80014" w:rsidRDefault="00C80014" w:rsidP="00C8001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7C007C05" w14:textId="77777777" w:rsidR="00C80014" w:rsidRPr="00C80014" w:rsidRDefault="00C80014" w:rsidP="00C80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C80014">
        <w:rPr>
          <w:rFonts w:ascii="Times New Roman" w:eastAsia="Calibri" w:hAnsi="Times New Roman" w:cs="Times New Roman"/>
          <w:sz w:val="24"/>
          <w:szCs w:val="24"/>
          <w:lang w:eastAsia="hu-HU"/>
        </w:rPr>
        <w:t>Az óvoda döntése ellen a szülő - a közléstől, ennek hiányában a tudomására jutásától számított tizenöt napon belül - a gyermek érdekében eljárást indíthat.</w:t>
      </w:r>
    </w:p>
    <w:p w14:paraId="39A2B9BD" w14:textId="77777777" w:rsidR="00C80014" w:rsidRPr="00C80014" w:rsidRDefault="00C80014" w:rsidP="00C80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C80014">
        <w:rPr>
          <w:rFonts w:ascii="Times New Roman" w:eastAsia="Calibri" w:hAnsi="Times New Roman" w:cs="Times New Roman"/>
          <w:sz w:val="24"/>
          <w:szCs w:val="24"/>
          <w:lang w:eastAsia="hu-HU"/>
        </w:rPr>
        <w:t>Hajdúnánás Városi Önkormányzat Jegyzője jár el és hoz másodfokú döntést:</w:t>
      </w:r>
    </w:p>
    <w:p w14:paraId="32BC4D1F" w14:textId="77777777" w:rsidR="00C80014" w:rsidRPr="00C80014" w:rsidRDefault="00C80014" w:rsidP="00C800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C8001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jogszabálysértésre vagy az intézmény belső szabályzatának megsértésére hivatkozással benyújtott kérelem, továbbá </w:t>
      </w:r>
    </w:p>
    <w:p w14:paraId="7CE76058" w14:textId="77777777" w:rsidR="00C80014" w:rsidRPr="00C80014" w:rsidRDefault="00C80014" w:rsidP="00C800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C80014">
        <w:rPr>
          <w:rFonts w:ascii="Times New Roman" w:eastAsia="Calibri" w:hAnsi="Times New Roman" w:cs="Times New Roman"/>
          <w:sz w:val="24"/>
          <w:szCs w:val="24"/>
          <w:lang w:eastAsia="hu-HU"/>
        </w:rPr>
        <w:t>az óvodai felvétellel és az óvodából való kizárással kapcsolatban érdeksérelemre hivatkozással benyújtott kérelem tekintetében.</w:t>
      </w:r>
    </w:p>
    <w:p w14:paraId="5368181D" w14:textId="77777777" w:rsidR="00C80014" w:rsidRPr="00C80014" w:rsidRDefault="00C80014" w:rsidP="00C80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5B71EC05" w14:textId="4DEDCB7E" w:rsidR="00C80014" w:rsidRPr="00C80014" w:rsidRDefault="00C80014" w:rsidP="00C80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C8001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Tiszagyulaháza, 2021. március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2</w:t>
      </w:r>
      <w:r w:rsidR="00C46FCC">
        <w:rPr>
          <w:rFonts w:ascii="Times New Roman" w:eastAsia="Calibri" w:hAnsi="Times New Roman" w:cs="Times New Roman"/>
          <w:sz w:val="24"/>
          <w:szCs w:val="24"/>
          <w:lang w:eastAsia="hu-HU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.</w:t>
      </w:r>
    </w:p>
    <w:p w14:paraId="3C7873B4" w14:textId="77777777" w:rsidR="00C80014" w:rsidRPr="00C80014" w:rsidRDefault="00C80014" w:rsidP="00C800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73FB8BD7" w14:textId="77777777" w:rsidR="00C80014" w:rsidRPr="00C80014" w:rsidRDefault="00C80014" w:rsidP="00C800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1430B3F0" w14:textId="77777777" w:rsidR="00C80014" w:rsidRPr="00C80014" w:rsidRDefault="00C80014" w:rsidP="00C80014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C80014">
        <w:rPr>
          <w:rFonts w:ascii="Times New Roman" w:eastAsia="Calibri" w:hAnsi="Times New Roman" w:cs="Times New Roman"/>
          <w:sz w:val="24"/>
          <w:szCs w:val="24"/>
          <w:lang w:eastAsia="hu-HU"/>
        </w:rPr>
        <w:tab/>
      </w:r>
      <w:r w:rsidRPr="00C8001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Mikó Zoltán</w:t>
      </w:r>
    </w:p>
    <w:p w14:paraId="2B73C958" w14:textId="77777777" w:rsidR="00C80014" w:rsidRPr="00C80014" w:rsidRDefault="00C80014" w:rsidP="00C80014">
      <w:pPr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C80014">
        <w:rPr>
          <w:rFonts w:ascii="Times New Roman" w:eastAsia="Calibri" w:hAnsi="Times New Roman" w:cs="Times New Roman"/>
          <w:sz w:val="24"/>
          <w:szCs w:val="24"/>
          <w:lang w:eastAsia="hu-HU"/>
        </w:rPr>
        <w:tab/>
        <w:t>polgármester</w:t>
      </w:r>
    </w:p>
    <w:p w14:paraId="6F6E994C" w14:textId="77777777" w:rsidR="00C80014" w:rsidRPr="0023239E" w:rsidRDefault="00C80014" w:rsidP="002F7AA6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80014" w:rsidRPr="0023239E" w:rsidSect="0023239E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7F6E"/>
    <w:multiLevelType w:val="multilevel"/>
    <w:tmpl w:val="DE00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F5BBD"/>
    <w:multiLevelType w:val="hybridMultilevel"/>
    <w:tmpl w:val="CDA6166A"/>
    <w:lvl w:ilvl="0" w:tplc="C3E48946">
      <w:numFmt w:val="bullet"/>
      <w:lvlText w:val="-"/>
      <w:lvlJc w:val="left"/>
      <w:pPr>
        <w:ind w:left="1128" w:hanging="76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476E"/>
    <w:multiLevelType w:val="hybridMultilevel"/>
    <w:tmpl w:val="257682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FB2"/>
    <w:rsid w:val="000123C8"/>
    <w:rsid w:val="00031740"/>
    <w:rsid w:val="000352E7"/>
    <w:rsid w:val="0007628F"/>
    <w:rsid w:val="000D0384"/>
    <w:rsid w:val="0012550D"/>
    <w:rsid w:val="00132A3B"/>
    <w:rsid w:val="00144B4D"/>
    <w:rsid w:val="00177039"/>
    <w:rsid w:val="0018323D"/>
    <w:rsid w:val="001846F7"/>
    <w:rsid w:val="001B5DF7"/>
    <w:rsid w:val="0021505B"/>
    <w:rsid w:val="0023239E"/>
    <w:rsid w:val="002368F5"/>
    <w:rsid w:val="002A7FDD"/>
    <w:rsid w:val="002B22AA"/>
    <w:rsid w:val="002F3FDE"/>
    <w:rsid w:val="002F7AA6"/>
    <w:rsid w:val="00303FBE"/>
    <w:rsid w:val="00321FC4"/>
    <w:rsid w:val="00357D40"/>
    <w:rsid w:val="003A5479"/>
    <w:rsid w:val="004230B1"/>
    <w:rsid w:val="004B43AC"/>
    <w:rsid w:val="00506F7C"/>
    <w:rsid w:val="005D7B37"/>
    <w:rsid w:val="00605C4A"/>
    <w:rsid w:val="006201A5"/>
    <w:rsid w:val="00693FA5"/>
    <w:rsid w:val="006A1553"/>
    <w:rsid w:val="006A2BB8"/>
    <w:rsid w:val="006B5D56"/>
    <w:rsid w:val="00704463"/>
    <w:rsid w:val="007860C4"/>
    <w:rsid w:val="007B27DE"/>
    <w:rsid w:val="007E039B"/>
    <w:rsid w:val="007E6281"/>
    <w:rsid w:val="0083021A"/>
    <w:rsid w:val="0085534D"/>
    <w:rsid w:val="008728B5"/>
    <w:rsid w:val="00974C48"/>
    <w:rsid w:val="009E668B"/>
    <w:rsid w:val="00AC076A"/>
    <w:rsid w:val="00AF6FB2"/>
    <w:rsid w:val="00BC4A03"/>
    <w:rsid w:val="00C46FCC"/>
    <w:rsid w:val="00C52231"/>
    <w:rsid w:val="00C73D51"/>
    <w:rsid w:val="00C80014"/>
    <w:rsid w:val="00CA0420"/>
    <w:rsid w:val="00CC72B9"/>
    <w:rsid w:val="00D27B8F"/>
    <w:rsid w:val="00D805B8"/>
    <w:rsid w:val="00D94C9A"/>
    <w:rsid w:val="00D97AC6"/>
    <w:rsid w:val="00DF2BFC"/>
    <w:rsid w:val="00E67A0E"/>
    <w:rsid w:val="00E97A95"/>
    <w:rsid w:val="00EA4FB4"/>
    <w:rsid w:val="00EB6D73"/>
    <w:rsid w:val="00EC2254"/>
    <w:rsid w:val="00F03119"/>
    <w:rsid w:val="00F37B7A"/>
    <w:rsid w:val="00F736D4"/>
    <w:rsid w:val="00F7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B771"/>
  <w15:docId w15:val="{139C5916-69EE-40EE-9F9A-08954CCC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537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Nagy Attila</dc:creator>
  <cp:keywords/>
  <dc:description/>
  <cp:lastModifiedBy>Mészárosné Szincsák Mária</cp:lastModifiedBy>
  <cp:revision>42</cp:revision>
  <dcterms:created xsi:type="dcterms:W3CDTF">2020-04-15T10:33:00Z</dcterms:created>
  <dcterms:modified xsi:type="dcterms:W3CDTF">2021-03-23T09:20:00Z</dcterms:modified>
</cp:coreProperties>
</file>