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EEE42" w14:textId="77777777" w:rsidR="009B1372" w:rsidRPr="009B1372" w:rsidRDefault="009B1372" w:rsidP="009B13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zh-CN"/>
        </w:rPr>
      </w:pPr>
      <w:r w:rsidRPr="009B137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zh-CN"/>
        </w:rPr>
        <w:t>K I V O N A T</w:t>
      </w:r>
    </w:p>
    <w:p w14:paraId="4DE73085" w14:textId="77777777" w:rsidR="009B1372" w:rsidRPr="009B1372" w:rsidRDefault="009B1372" w:rsidP="009B137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93D304A" w14:textId="77777777" w:rsidR="009B1372" w:rsidRPr="009B1372" w:rsidRDefault="009B1372" w:rsidP="009B1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Tiszagyulaháza Községi Önkormányzat Képviselő-testületének 2021. július 13-án megtartott rendkívüli, nyilvános ülésének jegyzőkönyvéből</w:t>
      </w:r>
    </w:p>
    <w:p w14:paraId="52307573" w14:textId="77777777" w:rsidR="009B1372" w:rsidRDefault="009B1372" w:rsidP="009B1372">
      <w:pPr>
        <w:tabs>
          <w:tab w:val="center" w:pos="6521"/>
        </w:tabs>
        <w:spacing w:after="0" w:line="240" w:lineRule="auto"/>
        <w:rPr>
          <w:rFonts w:ascii="Times New Roman félkövér" w:eastAsia="Times New Roman" w:hAnsi="Times New Roman félkövér" w:cs="Times New Roman"/>
          <w:b/>
          <w:smallCaps/>
          <w:sz w:val="24"/>
          <w:szCs w:val="24"/>
          <w:lang w:eastAsia="hu-HU"/>
        </w:rPr>
      </w:pPr>
    </w:p>
    <w:p w14:paraId="073AEA73" w14:textId="77777777" w:rsidR="009B1372" w:rsidRDefault="009B1372" w:rsidP="009B1372">
      <w:pPr>
        <w:tabs>
          <w:tab w:val="center" w:pos="6521"/>
        </w:tabs>
        <w:spacing w:after="0" w:line="240" w:lineRule="auto"/>
        <w:jc w:val="center"/>
        <w:rPr>
          <w:rFonts w:ascii="Times New Roman félkövér" w:eastAsia="Times New Roman" w:hAnsi="Times New Roman félkövér" w:cs="Times New Roman"/>
          <w:b/>
          <w:smallCaps/>
          <w:sz w:val="24"/>
          <w:szCs w:val="24"/>
          <w:lang w:eastAsia="hu-HU"/>
        </w:rPr>
      </w:pPr>
    </w:p>
    <w:p w14:paraId="5500084E" w14:textId="2816A168" w:rsidR="009B1372" w:rsidRPr="009B1372" w:rsidRDefault="009B1372" w:rsidP="009B1372">
      <w:pPr>
        <w:tabs>
          <w:tab w:val="center" w:pos="6521"/>
        </w:tabs>
        <w:spacing w:after="0" w:line="240" w:lineRule="auto"/>
        <w:jc w:val="center"/>
        <w:rPr>
          <w:rFonts w:ascii="Times New Roman félkövér" w:eastAsia="Times New Roman" w:hAnsi="Times New Roman félkövér" w:cs="Times New Roman"/>
          <w:b/>
          <w:smallCaps/>
          <w:sz w:val="24"/>
          <w:szCs w:val="24"/>
          <w:lang w:eastAsia="hu-HU"/>
        </w:rPr>
      </w:pPr>
      <w:r w:rsidRPr="009B1372">
        <w:rPr>
          <w:rFonts w:ascii="Times New Roman félkövér" w:eastAsia="Times New Roman" w:hAnsi="Times New Roman félkövér" w:cs="Times New Roman"/>
          <w:b/>
          <w:smallCaps/>
          <w:sz w:val="24"/>
          <w:szCs w:val="24"/>
          <w:lang w:eastAsia="hu-HU"/>
        </w:rPr>
        <w:t>Tiszagyulaháza Község Önkormányzata</w:t>
      </w:r>
    </w:p>
    <w:p w14:paraId="7D4B6DAD" w14:textId="77777777" w:rsidR="009B1372" w:rsidRPr="009B1372" w:rsidRDefault="009B1372" w:rsidP="009B1372">
      <w:pPr>
        <w:spacing w:after="0" w:line="240" w:lineRule="auto"/>
        <w:jc w:val="center"/>
        <w:outlineLvl w:val="0"/>
        <w:rPr>
          <w:rFonts w:ascii="Times New Roman félkövér" w:eastAsia="Times New Roman" w:hAnsi="Times New Roman félkövér" w:cs="Times New Roman"/>
          <w:b/>
          <w:smallCaps/>
          <w:sz w:val="24"/>
          <w:szCs w:val="24"/>
          <w:lang w:eastAsia="hu-HU"/>
        </w:rPr>
      </w:pPr>
      <w:r w:rsidRPr="009B1372">
        <w:rPr>
          <w:rFonts w:ascii="Times New Roman félkövér" w:eastAsia="Times New Roman" w:hAnsi="Times New Roman félkövér" w:cs="Times New Roman"/>
          <w:b/>
          <w:smallCaps/>
          <w:sz w:val="24"/>
          <w:szCs w:val="24"/>
          <w:lang w:eastAsia="hu-HU"/>
        </w:rPr>
        <w:t xml:space="preserve">Képviselő-testületének </w:t>
      </w:r>
    </w:p>
    <w:p w14:paraId="51BB81C7" w14:textId="780467CE" w:rsidR="009B1372" w:rsidRPr="009B1372" w:rsidRDefault="009B1372" w:rsidP="009B1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/2021. (VII.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13.</w:t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számú határozata</w:t>
      </w:r>
    </w:p>
    <w:p w14:paraId="216E99EB" w14:textId="77777777" w:rsidR="009B1372" w:rsidRPr="009B1372" w:rsidRDefault="009B1372" w:rsidP="009B1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B13920E" w14:textId="77777777" w:rsidR="009B1372" w:rsidRPr="009B1372" w:rsidRDefault="009B1372" w:rsidP="009B13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9B137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a települési önkormányzatok szociális célú tüzelőanyag vásárlásához kapcsolódó támogatásáról</w:t>
      </w:r>
    </w:p>
    <w:p w14:paraId="28D6FA14" w14:textId="77777777" w:rsidR="009B1372" w:rsidRPr="009B1372" w:rsidRDefault="009B1372" w:rsidP="009B13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44A6AF" w14:textId="77777777" w:rsidR="009B1372" w:rsidRPr="009B1372" w:rsidRDefault="009B1372" w:rsidP="009B13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B13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Tiszagyulaháza Község Önkormányzata Képviselő-testülete úgy határoz, hogy a Magyarország 2021. évi központi költségvetéséről szóló 2020. évi LXXI. törvény 3. melléklet I. 2.2.1. pontja alapján a települési önkormányzatok szociális célú tüzelőanyag vásárlásához kapcsolódó támogatására pályázatot nyújt be 282 q barnakőszénre.</w:t>
      </w:r>
    </w:p>
    <w:p w14:paraId="16BB641D" w14:textId="77777777" w:rsidR="009B1372" w:rsidRPr="009B1372" w:rsidRDefault="009B1372" w:rsidP="009B13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2DFC6C86" w14:textId="77777777" w:rsidR="009B1372" w:rsidRPr="009B1372" w:rsidRDefault="009B1372" w:rsidP="009B13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B13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Képviselő-testület kinyilatkozza, hogy nyertes pályázat esetén vállalja a támogatáson felül jelentkező 500 Ft/q +áfa mértékű önrészt, valamint a tüzelőanyag szállításából – ideértve a rászorulókhoz való eljuttatást is – származó költségeket, amelyeket az önkormányzat 2021. évi költségvetése általános tartaléka terhére biztosít.</w:t>
      </w:r>
    </w:p>
    <w:p w14:paraId="47DC2F2A" w14:textId="77777777" w:rsidR="009B1372" w:rsidRPr="009B1372" w:rsidRDefault="009B1372" w:rsidP="009B13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650A39F8" w14:textId="77777777" w:rsidR="009B1372" w:rsidRPr="009B1372" w:rsidRDefault="009B1372" w:rsidP="009B13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B13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Képviselő-testület kijelenti, hogy a szociális rászorultság és a 2021. évi igénylés részletes feltételeit legkésőbb a tüzelőanyag megvásárlását követő 10. napon hatályba lépő rendeletében szabályozza, valamint vállalja, hogy a szociális célú tüzelőanyagban részesülőktől ellenszolgáltatást nem kér.</w:t>
      </w:r>
    </w:p>
    <w:p w14:paraId="545EC585" w14:textId="77777777" w:rsidR="009B1372" w:rsidRPr="009B1372" w:rsidRDefault="009B1372" w:rsidP="009B13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52CC64C5" w14:textId="77777777" w:rsidR="009B1372" w:rsidRPr="009B1372" w:rsidRDefault="009B1372" w:rsidP="009B13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9B137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Felkéri a polgármestert, hogy a szükséges intézkedések megtételéről gondoskodjon, és felhatalmazza a pályázat benyújtásához, és végrehajtásához szükséges dokumentumok aláírására.</w:t>
      </w:r>
    </w:p>
    <w:p w14:paraId="0642B129" w14:textId="77777777" w:rsidR="009B1372" w:rsidRPr="009B1372" w:rsidRDefault="009B1372" w:rsidP="009B1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933255" w14:textId="77777777" w:rsidR="009B1372" w:rsidRPr="009B1372" w:rsidRDefault="009B1372" w:rsidP="009B1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B13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B1372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augusztus 31. – pályázat benyújtására</w:t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</w:t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9B13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Mikó Zoltán polgármester</w:t>
      </w:r>
    </w:p>
    <w:p w14:paraId="74FEC8CF" w14:textId="77777777" w:rsidR="009B1372" w:rsidRPr="009B1372" w:rsidRDefault="009B1372" w:rsidP="009B1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137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2022. február 15. – tüzelőanyag kiosztására</w:t>
      </w:r>
    </w:p>
    <w:p w14:paraId="0D4389C8" w14:textId="36E8A364" w:rsidR="0033495B" w:rsidRDefault="009B1372"/>
    <w:p w14:paraId="15D0F8B7" w14:textId="0CE23F9A" w:rsidR="009B1372" w:rsidRDefault="009B1372"/>
    <w:p w14:paraId="6F9B8E15" w14:textId="77777777" w:rsidR="009B1372" w:rsidRPr="009B1372" w:rsidRDefault="009B1372" w:rsidP="009B13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Mikó Zoltán </w:t>
      </w:r>
      <w:proofErr w:type="spellStart"/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sk</w:t>
      </w:r>
      <w:proofErr w:type="spellEnd"/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  Dr. Kiss Imre </w:t>
      </w:r>
      <w:proofErr w:type="spellStart"/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sk</w:t>
      </w:r>
      <w:proofErr w:type="spellEnd"/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3DA6B011" w14:textId="77777777" w:rsidR="009B1372" w:rsidRPr="009B1372" w:rsidRDefault="009B1372" w:rsidP="009B13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polgármester</w:t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          jegyző</w:t>
      </w:r>
    </w:p>
    <w:p w14:paraId="3EBD6081" w14:textId="77777777" w:rsidR="009B1372" w:rsidRPr="009B1372" w:rsidRDefault="009B1372" w:rsidP="009B13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22C1706" w14:textId="77777777" w:rsidR="009B1372" w:rsidRPr="009B1372" w:rsidRDefault="009B1372" w:rsidP="009B13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7BF2B4" w14:textId="77777777" w:rsidR="009B1372" w:rsidRPr="009B1372" w:rsidRDefault="009B1372" w:rsidP="009B1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13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kivonat hiteléül:</w:t>
      </w:r>
    </w:p>
    <w:p w14:paraId="5E1AE611" w14:textId="77777777" w:rsidR="009B1372" w:rsidRPr="009B1372" w:rsidRDefault="009B1372" w:rsidP="009B1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F902B3" w14:textId="77777777" w:rsidR="009B1372" w:rsidRPr="009B1372" w:rsidRDefault="009B1372" w:rsidP="009B1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1372">
        <w:rPr>
          <w:rFonts w:ascii="Times New Roman" w:eastAsia="Times New Roman" w:hAnsi="Times New Roman" w:cs="Times New Roman"/>
          <w:sz w:val="24"/>
          <w:szCs w:val="24"/>
          <w:lang w:eastAsia="hu-HU"/>
        </w:rPr>
        <w:t>Tiszagyulaháza, 2021. július 13.</w:t>
      </w:r>
    </w:p>
    <w:p w14:paraId="13E975C8" w14:textId="77777777" w:rsidR="009B1372" w:rsidRPr="009B1372" w:rsidRDefault="009B1372" w:rsidP="009B1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582A95" w14:textId="77777777" w:rsidR="009B1372" w:rsidRPr="009B1372" w:rsidRDefault="009B1372" w:rsidP="009B1372">
      <w:pPr>
        <w:tabs>
          <w:tab w:val="center" w:pos="7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Mészárosné Szincsák Mária</w:t>
      </w:r>
    </w:p>
    <w:p w14:paraId="1766876C" w14:textId="77777777" w:rsidR="009B1372" w:rsidRPr="009B1372" w:rsidRDefault="009B1372" w:rsidP="009B1372">
      <w:pPr>
        <w:tabs>
          <w:tab w:val="center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zh-CN"/>
        </w:rPr>
      </w:pPr>
      <w:r w:rsidRPr="009B13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jegyzőkönyvvezető</w:t>
      </w:r>
    </w:p>
    <w:p w14:paraId="5EAEB67C" w14:textId="77777777" w:rsidR="009B1372" w:rsidRDefault="009B1372"/>
    <w:sectPr w:rsidR="009B1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félkövér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72"/>
    <w:rsid w:val="007C7815"/>
    <w:rsid w:val="008E3B29"/>
    <w:rsid w:val="009B1372"/>
    <w:rsid w:val="00E3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81F1"/>
  <w15:chartTrackingRefBased/>
  <w15:docId w15:val="{A6745899-CB05-4D09-A14E-CAE943D4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Szincsák Mária</dc:creator>
  <cp:keywords/>
  <dc:description/>
  <cp:lastModifiedBy>Mészárosné Szincsák Mária</cp:lastModifiedBy>
  <cp:revision>1</cp:revision>
  <cp:lastPrinted>2021-07-16T07:32:00Z</cp:lastPrinted>
  <dcterms:created xsi:type="dcterms:W3CDTF">2021-07-16T07:31:00Z</dcterms:created>
  <dcterms:modified xsi:type="dcterms:W3CDTF">2021-07-16T07:33:00Z</dcterms:modified>
</cp:coreProperties>
</file>