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94" w:rsidRDefault="007E7494" w:rsidP="007E749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7E7494" w:rsidRPr="00F03338" w:rsidRDefault="007E7494" w:rsidP="007E749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7E7494" w:rsidRPr="00F03338" w:rsidRDefault="007E7494" w:rsidP="007E7494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június 26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á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8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7E7494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Mikó Zoltán         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Dobos Lászlóné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alpolgármester</w:t>
      </w:r>
    </w:p>
    <w:p w:rsidR="007E7494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Szabó Sándorné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Megyesi Elemér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képviselő</w:t>
      </w: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7E7494" w:rsidRPr="006C0C99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</w:p>
    <w:p w:rsidR="007E7494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Tóth Péter Benjámin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képviselő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7E7494" w:rsidRPr="008C2DD9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:rsidR="007E7494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Meghívottak: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 </w:t>
      </w:r>
    </w:p>
    <w:p w:rsidR="007E7494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7E7494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2. napirendi pont tárgyalására:</w:t>
      </w:r>
    </w:p>
    <w:p w:rsidR="007E7494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Kánainé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Kövesdi Edina     költségvetési ügyintéző</w:t>
      </w: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6C707A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4</w:t>
      </w:r>
      <w:r w:rsidRPr="006C707A">
        <w:rPr>
          <w:rFonts w:ascii="Times New Roman" w:eastAsia="Times New Roman" w:hAnsi="Times New Roman"/>
          <w:bCs w:val="0"/>
          <w:color w:val="auto"/>
          <w:sz w:val="24"/>
        </w:rPr>
        <w:t>. napirendi pont tárgyalására:</w:t>
      </w: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Budainé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   intézményvezető   </w:t>
      </w: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F03338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Default="007E7494" w:rsidP="007E749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7E7494" w:rsidRPr="00FC4960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F03338" w:rsidRDefault="007E7494" w:rsidP="007E7494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:rsidR="007E7494" w:rsidRPr="00F03338" w:rsidRDefault="007E7494" w:rsidP="007E7494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:rsidR="007E7494" w:rsidRDefault="007E7494" w:rsidP="007E7494"/>
    <w:p w:rsidR="007E7494" w:rsidRDefault="007E7494" w:rsidP="007E7494"/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 Képviselő-testületi ülésen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7E7494" w:rsidRPr="005A6FBD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5A6FBD" w:rsidRDefault="007E7494" w:rsidP="007E749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Megállapítja, hogy a képviselő-testület határozatképes, jelen van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képviselő, igazoltan hiányzik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1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fő.</w:t>
      </w:r>
    </w:p>
    <w:p w:rsidR="007E7494" w:rsidRPr="005A6FBD" w:rsidRDefault="007E7494" w:rsidP="007E7494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E7494" w:rsidRPr="005A6FBD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Tájékoztatja a testület tagjait, hogy plusz </w:t>
      </w:r>
      <w:r w:rsidR="008F0A1C">
        <w:rPr>
          <w:rFonts w:ascii="Times New Roman" w:eastAsia="Times New Roman" w:hAnsi="Times New Roman"/>
          <w:b w:val="0"/>
          <w:bCs w:val="0"/>
          <w:color w:val="auto"/>
          <w:sz w:val="24"/>
        </w:rPr>
        <w:t>két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napirendi pont megtárgyalására kerül sor, mégpedig </w:t>
      </w:r>
      <w:r w:rsidR="00445398"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Hortobágyi </w:t>
      </w:r>
      <w:proofErr w:type="spellStart"/>
      <w:r w:rsidR="00445398"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Leader</w:t>
      </w:r>
      <w:proofErr w:type="spellEnd"/>
      <w:r w:rsidR="00445398"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Közhasznú Egyesület által meghirdetett pályázat benyújtásáról</w:t>
      </w:r>
      <w:r w:rsidR="008F0A1C">
        <w:rPr>
          <w:rFonts w:ascii="Times New Roman" w:eastAsia="Times New Roman" w:hAnsi="Times New Roman"/>
          <w:b w:val="0"/>
          <w:bCs w:val="0"/>
          <w:color w:val="auto"/>
          <w:sz w:val="24"/>
        </w:rPr>
        <w:t>, és az Alapítvány Tiszagyulaházáért támogatási kérelméről</w:t>
      </w:r>
      <w:r w:rsid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7E7494" w:rsidRDefault="007E7494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Ezután j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avaslatot tesz a meghívóban szereplő napirendi pontok tárgyalására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alábbi módosítás szerint: </w:t>
      </w:r>
    </w:p>
    <w:p w:rsidR="00445398" w:rsidRDefault="00445398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Default="00445398" w:rsidP="007E749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45398" w:rsidRDefault="00445398" w:rsidP="00445398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Polgármesteri jelentés a lejárt </w:t>
      </w:r>
      <w:proofErr w:type="spellStart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végrehajtásáról.</w:t>
      </w:r>
    </w:p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0" w:name="_Hlk509316058"/>
      <w:bookmarkStart w:id="1" w:name="_Hlk506295167"/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P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0"/>
    <w:p w:rsidR="00445398" w:rsidRPr="00445398" w:rsidRDefault="00445398" w:rsidP="00445398">
      <w:pPr>
        <w:ind w:left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45398" w:rsidRDefault="00445398" w:rsidP="00445398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2018. évi költségvetéséről szóló 1/2018. (II.</w:t>
      </w:r>
      <w:r w:rsidR="007E23E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21.) Önkormányzati Rendelet módosításáról.</w:t>
      </w:r>
    </w:p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P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445398" w:rsidRPr="00445398" w:rsidRDefault="00445398" w:rsidP="0044539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45398" w:rsidRDefault="00445398" w:rsidP="00445398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2" w:name="_Hlk517961399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a hulladékgazdálkodás helyi szabályairól szóló 11/2014. (V. 30.) Önkormányzati Rendelet módosításáról.</w:t>
      </w:r>
    </w:p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" w:name="_Hlk517172457"/>
      <w:bookmarkEnd w:id="2"/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P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3"/>
    <w:p w:rsidR="00445398" w:rsidRPr="00445398" w:rsidRDefault="00445398" w:rsidP="0044539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45398" w:rsidRDefault="00445398" w:rsidP="00445398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" w:name="_Hlk517961673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Tiszagyulaházi Aprajafalva Óvoda 2017/2018-as nevelési évben végzett tevékenységéről.</w:t>
      </w:r>
    </w:p>
    <w:bookmarkEnd w:id="4"/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Budainé </w:t>
      </w:r>
      <w:proofErr w:type="spellStart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intézményvezető</w:t>
      </w:r>
    </w:p>
    <w:p w:rsidR="00445398" w:rsidRP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445398" w:rsidRPr="00445398" w:rsidRDefault="00445398" w:rsidP="0044539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45398" w:rsidRDefault="00445398" w:rsidP="00445398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" w:name="_Hlk518286717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  <w:bookmarkEnd w:id="5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" w:name="_Hlk517187344"/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P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6"/>
    <w:p w:rsidR="00445398" w:rsidRPr="00445398" w:rsidRDefault="00445398" w:rsidP="0044539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45398" w:rsidRDefault="00445398" w:rsidP="00445398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7" w:name="_Hlk518287669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Legjobb Önkormányzati Gyakorlatok Program 2018. évi pályázat benyújtásáról.</w:t>
      </w:r>
    </w:p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8" w:name="_Hlk517189056"/>
      <w:bookmarkEnd w:id="7"/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P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8"/>
    <w:p w:rsidR="00445398" w:rsidRP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45398" w:rsidRDefault="00445398" w:rsidP="00445398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9" w:name="_Hlk518300592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víziközmű vagyon részét képező ivóvíz-hálózat Tiszagyulaháza és Újtikos közötti megosztásáról.</w:t>
      </w:r>
    </w:p>
    <w:bookmarkEnd w:id="9"/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Default="00445398" w:rsidP="0044539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0" w:name="_Hlk518301882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Hortobágyi </w:t>
      </w:r>
      <w:proofErr w:type="spellStart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Leader</w:t>
      </w:r>
      <w:proofErr w:type="spellEnd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Közhasznú Egyesület által meghirdetett pályázat benyújtásáról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8F0A1C" w:rsidRPr="008F0A1C" w:rsidRDefault="008F0A1C" w:rsidP="008F0A1C">
      <w:pPr>
        <w:pStyle w:val="Listaszerbekezds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F0A1C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8F0A1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8F0A1C" w:rsidRPr="008F0A1C" w:rsidRDefault="008F0A1C" w:rsidP="008F0A1C">
      <w:pPr>
        <w:pStyle w:val="Listaszerbekezds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F0A1C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8F0A1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8F0A1C" w:rsidRDefault="008F0A1C" w:rsidP="008F0A1C">
      <w:pPr>
        <w:pStyle w:val="Listaszerbekezds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F0A1C" w:rsidRPr="008F0A1C" w:rsidRDefault="008F0A1C" w:rsidP="008F0A1C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8F0A1C">
        <w:rPr>
          <w:rFonts w:ascii="Times New Roman" w:eastAsia="Times New Roman" w:hAnsi="Times New Roman"/>
          <w:b w:val="0"/>
          <w:bCs w:val="0"/>
          <w:color w:val="auto"/>
          <w:sz w:val="24"/>
        </w:rPr>
        <w:t>az Alapítvány Tiszagyulaházáért támogatási kérelméről</w:t>
      </w:r>
      <w:r w:rsidR="00A8012B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445398" w:rsidRPr="00445398" w:rsidRDefault="00445398" w:rsidP="0044539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1" w:name="_Hlk518389268"/>
      <w:bookmarkEnd w:id="10"/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Default="00445398" w:rsidP="0044539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1"/>
    <w:p w:rsidR="00445398" w:rsidRPr="00445398" w:rsidRDefault="00445398" w:rsidP="0044539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bookmarkEnd w:id="1"/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módosított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napirendi pontok tárgyalásával.</w:t>
      </w:r>
    </w:p>
    <w:p w:rsidR="008302B7" w:rsidRDefault="008302B7"/>
    <w:p w:rsidR="00445398" w:rsidRPr="00445398" w:rsidRDefault="00445398">
      <w:pPr>
        <w:rPr>
          <w:rFonts w:ascii="Times New Roman" w:hAnsi="Times New Roman"/>
          <w:sz w:val="24"/>
        </w:rPr>
      </w:pPr>
      <w:r w:rsidRPr="00445398">
        <w:rPr>
          <w:rFonts w:ascii="Times New Roman" w:hAnsi="Times New Roman"/>
          <w:sz w:val="24"/>
        </w:rPr>
        <w:t>1./</w:t>
      </w:r>
    </w:p>
    <w:p w:rsidR="00445398" w:rsidRPr="00FC4960" w:rsidRDefault="00445398" w:rsidP="0044539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2" w:name="_Hlk512432320"/>
      <w:r w:rsidRPr="0045216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45216D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5216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végrehajtásáról.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</w:t>
      </w:r>
    </w:p>
    <w:p w:rsidR="00445398" w:rsidRPr="00FC4960" w:rsidRDefault="00445398" w:rsidP="0044539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12"/>
    <w:p w:rsidR="00445398" w:rsidRDefault="00445398"/>
    <w:p w:rsidR="00445398" w:rsidRPr="004B7B1A" w:rsidRDefault="00445398" w:rsidP="00445398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lastRenderedPageBreak/>
        <w:t>(Az előterjesztés írásban készült, melynek egy példánya a jegyzőkönyv mellékletét képezi.)</w:t>
      </w:r>
    </w:p>
    <w:p w:rsidR="00445398" w:rsidRDefault="00445398" w:rsidP="00445398"/>
    <w:p w:rsidR="00445398" w:rsidRPr="004B7B1A" w:rsidRDefault="00445398" w:rsidP="0044539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 w:rsidRPr="004B7B1A">
        <w:rPr>
          <w:rFonts w:ascii="Times New Roman" w:hAnsi="Times New Roman"/>
          <w:b w:val="0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Elmondja, hogy szóbeli kiegészítése nincs, kéri, hogy tárgyalják meg az előterjesztést. </w:t>
      </w:r>
    </w:p>
    <w:p w:rsidR="00445398" w:rsidRDefault="00445398" w:rsidP="00445398">
      <w:pPr>
        <w:jc w:val="both"/>
        <w:rPr>
          <w:rFonts w:ascii="Times New Roman" w:hAnsi="Times New Roman"/>
          <w:b w:val="0"/>
          <w:sz w:val="24"/>
        </w:rPr>
      </w:pP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13" w:name="_Hlk518287415"/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445398" w:rsidRDefault="00445398" w:rsidP="0044539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4" w:name="_Hlk516481455"/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Képviselői-testületi határozatok végrehajtásáról szóló határozati javaslattal, kézfelnyújtással szavazzon:</w:t>
      </w:r>
    </w:p>
    <w:p w:rsidR="00445398" w:rsidRDefault="00445398" w:rsidP="0044539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lejárt </w:t>
      </w:r>
      <w:proofErr w:type="spellStart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Képviselő-testületi határozatok végrehajtásáról szóló előterjesztést,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bookmarkEnd w:id="13"/>
    <w:bookmarkEnd w:id="14"/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445398" w:rsidRPr="004B7B1A" w:rsidRDefault="00445398" w:rsidP="00445398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Tiszagyulaháza Község Önkormányzat</w:t>
      </w:r>
      <w:r w:rsidR="007E23E4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a</w:t>
      </w: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 </w:t>
      </w:r>
    </w:p>
    <w:p w:rsidR="00445398" w:rsidRPr="004B7B1A" w:rsidRDefault="00445398" w:rsidP="00445398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:rsidR="00445398" w:rsidRPr="004B7B1A" w:rsidRDefault="00445398" w:rsidP="00445398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22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/2018. (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VI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. 2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6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.) határozata</w:t>
      </w:r>
    </w:p>
    <w:p w:rsidR="00445398" w:rsidRPr="004B7B1A" w:rsidRDefault="00445398" w:rsidP="0044539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445398" w:rsidRPr="004B7B1A" w:rsidRDefault="00445398" w:rsidP="0044539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4B7B1A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Képviselő-testületi határozatok végrehajtásáról</w:t>
      </w: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445398" w:rsidRPr="004B7B1A" w:rsidRDefault="00445398" w:rsidP="0044539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 szóló polgármesteri jelentést, melyet elfogadott.</w:t>
      </w:r>
    </w:p>
    <w:p w:rsidR="00445398" w:rsidRPr="004B7B1A" w:rsidRDefault="00445398" w:rsidP="00445398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5398" w:rsidRPr="004B7B1A" w:rsidRDefault="00445398" w:rsidP="00445398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6725D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56725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azonnal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45398" w:rsidRDefault="00445398" w:rsidP="00445398">
      <w:pPr>
        <w:rPr>
          <w:rFonts w:ascii="Times New Roman" w:hAnsi="Times New Roman"/>
          <w:sz w:val="24"/>
        </w:rPr>
      </w:pPr>
    </w:p>
    <w:p w:rsidR="00445398" w:rsidRPr="00445398" w:rsidRDefault="00445398">
      <w:pPr>
        <w:rPr>
          <w:rFonts w:ascii="Times New Roman" w:hAnsi="Times New Roman"/>
          <w:sz w:val="24"/>
        </w:rPr>
      </w:pPr>
      <w:r w:rsidRPr="00445398">
        <w:rPr>
          <w:rFonts w:ascii="Times New Roman" w:hAnsi="Times New Roman"/>
          <w:sz w:val="24"/>
        </w:rPr>
        <w:t>2./</w:t>
      </w:r>
    </w:p>
    <w:p w:rsidR="00445398" w:rsidRPr="00FC4960" w:rsidRDefault="00445398" w:rsidP="0044539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az </w:t>
      </w:r>
      <w:bookmarkStart w:id="15" w:name="_Hlk517864997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Önkormányzat 2018. évi költségvetéséről szóló 1/2018. (II.2</w:t>
      </w:r>
      <w:r w:rsidR="0083194D">
        <w:rPr>
          <w:rFonts w:ascii="Times New Roman" w:eastAsia="Times New Roman" w:hAnsi="Times New Roman"/>
          <w:b w:val="0"/>
          <w:bCs w:val="0"/>
          <w:color w:val="auto"/>
          <w:sz w:val="24"/>
        </w:rPr>
        <w:t>1</w:t>
      </w: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.) Önkormányzati Rendelet módosításáról.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</w:t>
      </w:r>
    </w:p>
    <w:bookmarkEnd w:id="15"/>
    <w:p w:rsidR="00445398" w:rsidRPr="00FC4960" w:rsidRDefault="00445398" w:rsidP="0044539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445398" w:rsidRDefault="00445398"/>
    <w:p w:rsidR="0091386B" w:rsidRPr="004B7B1A" w:rsidRDefault="0091386B" w:rsidP="0091386B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91386B" w:rsidRDefault="0091386B"/>
    <w:p w:rsidR="0091386B" w:rsidRDefault="00D30283">
      <w:pPr>
        <w:rPr>
          <w:rFonts w:ascii="Times New Roman" w:hAnsi="Times New Roman"/>
          <w:b w:val="0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 w:rsidR="00810073">
        <w:rPr>
          <w:rFonts w:ascii="Times New Roman" w:hAnsi="Times New Roman"/>
          <w:b w:val="0"/>
          <w:sz w:val="24"/>
        </w:rPr>
        <w:t xml:space="preserve"> </w:t>
      </w:r>
      <w:r w:rsidR="00840BE0">
        <w:rPr>
          <w:rFonts w:ascii="Times New Roman" w:hAnsi="Times New Roman"/>
          <w:b w:val="0"/>
          <w:sz w:val="24"/>
        </w:rPr>
        <w:t xml:space="preserve">Megkéri </w:t>
      </w:r>
      <w:proofErr w:type="spellStart"/>
      <w:r w:rsidR="00840BE0">
        <w:rPr>
          <w:rFonts w:ascii="Times New Roman" w:hAnsi="Times New Roman"/>
          <w:b w:val="0"/>
          <w:sz w:val="24"/>
        </w:rPr>
        <w:t>Kánainé</w:t>
      </w:r>
      <w:proofErr w:type="spellEnd"/>
      <w:r w:rsidR="00840BE0">
        <w:rPr>
          <w:rFonts w:ascii="Times New Roman" w:hAnsi="Times New Roman"/>
          <w:b w:val="0"/>
          <w:sz w:val="24"/>
        </w:rPr>
        <w:t xml:space="preserve"> Kövesdi Edina költségvetési ügyintézőt, ha van szóbeli kiegészítése az előterjesztéshez tegye meg.</w:t>
      </w:r>
    </w:p>
    <w:p w:rsidR="00840BE0" w:rsidRDefault="00840BE0">
      <w:pPr>
        <w:rPr>
          <w:b w:val="0"/>
        </w:rPr>
      </w:pPr>
    </w:p>
    <w:p w:rsidR="001F2562" w:rsidRDefault="00840BE0" w:rsidP="00FB6EE5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840BE0">
        <w:rPr>
          <w:rFonts w:ascii="Times New Roman" w:hAnsi="Times New Roman"/>
          <w:sz w:val="24"/>
          <w:u w:val="single"/>
        </w:rPr>
        <w:t>Kánainé</w:t>
      </w:r>
      <w:proofErr w:type="spellEnd"/>
      <w:r w:rsidRPr="00840BE0">
        <w:rPr>
          <w:rFonts w:ascii="Times New Roman" w:hAnsi="Times New Roman"/>
          <w:sz w:val="24"/>
          <w:u w:val="single"/>
        </w:rPr>
        <w:t xml:space="preserve"> Kövesdi Edina költségvetési ügyintéző:</w:t>
      </w:r>
      <w:r>
        <w:rPr>
          <w:rFonts w:ascii="Times New Roman" w:hAnsi="Times New Roman"/>
          <w:b w:val="0"/>
          <w:sz w:val="24"/>
        </w:rPr>
        <w:t xml:space="preserve"> Nincs kiegészítése, de szóban is elmondja</w:t>
      </w:r>
      <w:r w:rsidR="00FB6EE5">
        <w:rPr>
          <w:rFonts w:ascii="Times New Roman" w:hAnsi="Times New Roman"/>
          <w:b w:val="0"/>
          <w:sz w:val="24"/>
        </w:rPr>
        <w:t xml:space="preserve"> mi indokolta a módosítást.</w:t>
      </w:r>
      <w:r w:rsidR="00C9100D">
        <w:rPr>
          <w:rFonts w:ascii="Times New Roman" w:hAnsi="Times New Roman"/>
          <w:b w:val="0"/>
          <w:sz w:val="24"/>
        </w:rPr>
        <w:t xml:space="preserve"> </w:t>
      </w:r>
    </w:p>
    <w:p w:rsidR="00960CDE" w:rsidRDefault="00C9100D" w:rsidP="00FB6EE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</w:t>
      </w:r>
      <w:r w:rsidR="00FB6EE5">
        <w:rPr>
          <w:rFonts w:ascii="Times New Roman" w:hAnsi="Times New Roman"/>
          <w:b w:val="0"/>
          <w:sz w:val="24"/>
        </w:rPr>
        <w:t>árcius 1-én indultak el a startmunka pályázatok, amelyeket a kiadási és bevételi oldalon is szerepeltetni kell.</w:t>
      </w:r>
      <w:r w:rsidR="00960CDE">
        <w:rPr>
          <w:rFonts w:ascii="Times New Roman" w:hAnsi="Times New Roman"/>
          <w:b w:val="0"/>
          <w:sz w:val="24"/>
        </w:rPr>
        <w:t xml:space="preserve"> </w:t>
      </w:r>
    </w:p>
    <w:p w:rsidR="00960CDE" w:rsidRDefault="00960CDE" w:rsidP="00FB6EE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zárszámadásban elfogadták a tényleges pénzmaradványt</w:t>
      </w:r>
      <w:r w:rsidR="009366E9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ez az 50.306.371.-Ft jelenik meg most már a költségvetésben. </w:t>
      </w:r>
    </w:p>
    <w:p w:rsidR="00960CDE" w:rsidRDefault="00960CDE" w:rsidP="00FB6EE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következő tétel a Megyei Közfoglalkoztatási Kiállításra kapott 4.720.850.-Ft támogatás, amelynek a kiadási oldalát is meg kellett tervezni a dologi kiadások között.</w:t>
      </w:r>
    </w:p>
    <w:p w:rsidR="00840BE0" w:rsidRDefault="00960CDE" w:rsidP="00FB6EE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tavalyi évben óvodai normatíva ellenőrzésre került sor, ahol kiegészítő normatívát kaptunk két gyermek után, 682.411.-Ft-ot. Ez az összeg januárban került átutalásra</w:t>
      </w:r>
      <w:r w:rsidR="009366E9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</w:t>
      </w:r>
      <w:r w:rsidR="001F2562">
        <w:rPr>
          <w:rFonts w:ascii="Times New Roman" w:hAnsi="Times New Roman"/>
          <w:b w:val="0"/>
          <w:sz w:val="24"/>
        </w:rPr>
        <w:t xml:space="preserve"> az eredeti költségvetésben még nem szerepelt.</w:t>
      </w:r>
      <w:r>
        <w:rPr>
          <w:rFonts w:ascii="Times New Roman" w:hAnsi="Times New Roman"/>
          <w:b w:val="0"/>
          <w:sz w:val="24"/>
        </w:rPr>
        <w:t xml:space="preserve"> </w:t>
      </w:r>
    </w:p>
    <w:p w:rsidR="001F2562" w:rsidRDefault="001F2562" w:rsidP="00FB6EE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Az előterjesztésben nem szerepel, de módosításra került a mezőgazdasági programban a készletértékesítés összege. </w:t>
      </w:r>
    </w:p>
    <w:p w:rsidR="00210940" w:rsidRDefault="00210940" w:rsidP="00FB6EE5">
      <w:pPr>
        <w:jc w:val="both"/>
        <w:rPr>
          <w:rFonts w:ascii="Times New Roman" w:hAnsi="Times New Roman"/>
          <w:b w:val="0"/>
          <w:sz w:val="24"/>
        </w:rPr>
      </w:pPr>
    </w:p>
    <w:p w:rsidR="00210940" w:rsidRDefault="00210940" w:rsidP="00FB6EE5">
      <w:pPr>
        <w:jc w:val="both"/>
        <w:rPr>
          <w:rFonts w:ascii="Times New Roman" w:hAnsi="Times New Roman"/>
          <w:b w:val="0"/>
          <w:sz w:val="24"/>
        </w:rPr>
      </w:pPr>
      <w:r w:rsidRPr="00210940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Úgy tudja, hogy több közmunkás is elment már</w:t>
      </w:r>
      <w:r w:rsidR="009366E9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ezzel kapcsolatban kérdezné, hogy ez hogyan befolyásolja a költségvetést?</w:t>
      </w:r>
    </w:p>
    <w:p w:rsidR="00210940" w:rsidRDefault="00210940" w:rsidP="00FB6EE5">
      <w:pPr>
        <w:jc w:val="both"/>
        <w:rPr>
          <w:rFonts w:ascii="Times New Roman" w:hAnsi="Times New Roman"/>
          <w:b w:val="0"/>
          <w:sz w:val="24"/>
        </w:rPr>
      </w:pPr>
    </w:p>
    <w:p w:rsidR="00210940" w:rsidRDefault="00210940" w:rsidP="00FB6EE5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892A67">
        <w:rPr>
          <w:rFonts w:ascii="Times New Roman" w:hAnsi="Times New Roman"/>
          <w:sz w:val="24"/>
          <w:u w:val="single"/>
        </w:rPr>
        <w:t>Kánainé</w:t>
      </w:r>
      <w:proofErr w:type="spellEnd"/>
      <w:r w:rsidRPr="00892A67">
        <w:rPr>
          <w:rFonts w:ascii="Times New Roman" w:hAnsi="Times New Roman"/>
          <w:sz w:val="24"/>
          <w:u w:val="single"/>
        </w:rPr>
        <w:t xml:space="preserve"> Kövesdi Edina költségvetési ügyintéző:</w:t>
      </w:r>
      <w:r>
        <w:rPr>
          <w:rFonts w:ascii="Times New Roman" w:hAnsi="Times New Roman"/>
          <w:b w:val="0"/>
          <w:sz w:val="24"/>
        </w:rPr>
        <w:t xml:space="preserve"> A </w:t>
      </w:r>
      <w:proofErr w:type="spellStart"/>
      <w:r>
        <w:rPr>
          <w:rFonts w:ascii="Times New Roman" w:hAnsi="Times New Roman"/>
          <w:b w:val="0"/>
          <w:sz w:val="24"/>
        </w:rPr>
        <w:t>tényadatokat</w:t>
      </w:r>
      <w:proofErr w:type="spellEnd"/>
      <w:r>
        <w:rPr>
          <w:rFonts w:ascii="Times New Roman" w:hAnsi="Times New Roman"/>
          <w:b w:val="0"/>
          <w:sz w:val="24"/>
        </w:rPr>
        <w:t xml:space="preserve"> fogja módosítani</w:t>
      </w:r>
      <w:r w:rsidR="00892A67">
        <w:rPr>
          <w:rFonts w:ascii="Times New Roman" w:hAnsi="Times New Roman"/>
          <w:b w:val="0"/>
          <w:sz w:val="24"/>
        </w:rPr>
        <w:t xml:space="preserve"> csak</w:t>
      </w:r>
      <w:r>
        <w:rPr>
          <w:rFonts w:ascii="Times New Roman" w:hAnsi="Times New Roman"/>
          <w:b w:val="0"/>
          <w:sz w:val="24"/>
        </w:rPr>
        <w:t xml:space="preserve">, mert a hatósági szerződés alapján kellett </w:t>
      </w:r>
      <w:r w:rsidR="00892A67">
        <w:rPr>
          <w:rFonts w:ascii="Times New Roman" w:hAnsi="Times New Roman"/>
          <w:b w:val="0"/>
          <w:sz w:val="24"/>
        </w:rPr>
        <w:t>tervezni.</w:t>
      </w:r>
    </w:p>
    <w:p w:rsidR="00892A67" w:rsidRDefault="00892A67" w:rsidP="00FB6EE5">
      <w:pPr>
        <w:jc w:val="both"/>
        <w:rPr>
          <w:rFonts w:ascii="Times New Roman" w:hAnsi="Times New Roman"/>
          <w:b w:val="0"/>
          <w:sz w:val="24"/>
        </w:rPr>
      </w:pPr>
    </w:p>
    <w:p w:rsidR="008302B7" w:rsidRDefault="008302B7" w:rsidP="008302B7">
      <w:pPr>
        <w:jc w:val="both"/>
        <w:rPr>
          <w:rFonts w:ascii="Times New Roman" w:hAnsi="Times New Roman"/>
          <w:sz w:val="24"/>
        </w:rPr>
      </w:pPr>
      <w:r w:rsidRPr="00A259F4">
        <w:rPr>
          <w:rFonts w:ascii="Times New Roman" w:hAnsi="Times New Roman"/>
          <w:sz w:val="24"/>
        </w:rPr>
        <w:t>Képviselő részéről több kérdés, hozzászólás nem hangzott el.</w:t>
      </w:r>
    </w:p>
    <w:p w:rsidR="008302B7" w:rsidRDefault="008302B7" w:rsidP="008302B7">
      <w:pPr>
        <w:jc w:val="both"/>
        <w:rPr>
          <w:rFonts w:ascii="Times New Roman" w:hAnsi="Times New Roman"/>
          <w:b w:val="0"/>
          <w:sz w:val="24"/>
        </w:rPr>
      </w:pPr>
    </w:p>
    <w:p w:rsidR="008302B7" w:rsidRPr="002700E6" w:rsidRDefault="008302B7" w:rsidP="008302B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700E6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2700E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 w:rsidRPr="002700E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rendelet-tervezetben foglaltakkal, kézfelnyújtással szavazzon:</w:t>
      </w:r>
    </w:p>
    <w:p w:rsidR="008302B7" w:rsidRPr="00532FC4" w:rsidRDefault="008302B7" w:rsidP="008302B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302B7" w:rsidRDefault="008302B7" w:rsidP="008302B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3F3E0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az </w:t>
      </w:r>
      <w:r w:rsidRPr="008302B7">
        <w:rPr>
          <w:rFonts w:ascii="Times New Roman" w:eastAsia="Times New Roman" w:hAnsi="Times New Roman"/>
          <w:bCs w:val="0"/>
          <w:i/>
          <w:color w:val="auto"/>
          <w:sz w:val="24"/>
        </w:rPr>
        <w:t>Önkormányzat 2018. évi költségvetéséről szóló 1/2018. (II.</w:t>
      </w:r>
      <w:r w:rsidR="009366E9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8302B7">
        <w:rPr>
          <w:rFonts w:ascii="Times New Roman" w:eastAsia="Times New Roman" w:hAnsi="Times New Roman"/>
          <w:bCs w:val="0"/>
          <w:i/>
          <w:color w:val="auto"/>
          <w:sz w:val="24"/>
        </w:rPr>
        <w:t>21.) Önkormányzati Rendelet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A87C42">
        <w:rPr>
          <w:rFonts w:ascii="Times New Roman" w:eastAsia="Times New Roman" w:hAnsi="Times New Roman"/>
          <w:bCs w:val="0"/>
          <w:i/>
          <w:color w:val="auto"/>
          <w:sz w:val="24"/>
        </w:rPr>
        <w:t>szóló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rendelettervezetet,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rendeletet alkotta:</w:t>
      </w:r>
    </w:p>
    <w:p w:rsidR="008302B7" w:rsidRDefault="008302B7" w:rsidP="008302B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Cs w:val="0"/>
          <w:color w:val="auto"/>
          <w:sz w:val="24"/>
        </w:rPr>
        <w:t xml:space="preserve">Tiszagyulaháza Község Önkormányzata </w:t>
      </w: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Cs w:val="0"/>
          <w:color w:val="auto"/>
          <w:sz w:val="24"/>
        </w:rPr>
        <w:t>Képviselő-testületének</w:t>
      </w:r>
    </w:p>
    <w:p w:rsidR="00036B29" w:rsidRPr="00036B29" w:rsidRDefault="00036B29" w:rsidP="00036B29">
      <w:pPr>
        <w:ind w:left="1416" w:firstLine="708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036B29">
        <w:rPr>
          <w:rFonts w:ascii="Times New Roman" w:eastAsia="Times New Roman" w:hAnsi="Times New Roman"/>
          <w:bCs w:val="0"/>
          <w:color w:val="auto"/>
          <w:sz w:val="24"/>
          <w:u w:val="single"/>
        </w:rPr>
        <w:t>6/2018. (</w:t>
      </w:r>
      <w:r w:rsidR="00523E75">
        <w:rPr>
          <w:rFonts w:ascii="Times New Roman" w:eastAsia="Times New Roman" w:hAnsi="Times New Roman"/>
          <w:bCs w:val="0"/>
          <w:color w:val="auto"/>
          <w:sz w:val="24"/>
          <w:u w:val="single"/>
        </w:rPr>
        <w:t>VI</w:t>
      </w:r>
      <w:r w:rsidRPr="00036B29">
        <w:rPr>
          <w:rFonts w:ascii="Times New Roman" w:eastAsia="Times New Roman" w:hAnsi="Times New Roman"/>
          <w:bCs w:val="0"/>
          <w:color w:val="auto"/>
          <w:sz w:val="24"/>
          <w:u w:val="single"/>
        </w:rPr>
        <w:t>. 29.) Önkormányzati Rendelete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Cs w:val="0"/>
          <w:color w:val="auto"/>
          <w:sz w:val="24"/>
        </w:rPr>
        <w:t>az Önkormányzat 2018.</w:t>
      </w:r>
      <w:r w:rsidR="009366E9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>évi költségvetéséről</w:t>
      </w: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Cs w:val="0"/>
          <w:color w:val="auto"/>
          <w:sz w:val="24"/>
        </w:rPr>
        <w:t xml:space="preserve">szóló 1/2018. (II. 21.) Önkormányzati Rendeletének módosításáról 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helyi önkormányzatok és szerveik, a köztársasági megbízottak, valamint egyes centrális alárendeltségű szervek feladat – és hatásköreiről szóló 1991. évi XX. törvény 138. § (1) bekezdés b) pontjában kapott felhatalmazás alapján, Magyarország Alaptörvénye 32. cikk (1) bekezdés a) és f) pontjában meghatározott feladatkörében eljárva a következőket rendeli el: </w:t>
      </w:r>
    </w:p>
    <w:p w:rsidR="00036B29" w:rsidRPr="00036B29" w:rsidRDefault="00036B29" w:rsidP="00036B2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1. § </w:t>
      </w: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2018. évi költségvetéséről szóló 1/2018. (II.21.) Önkormányzati Rendeletének (továbbiakban: R.) 1.§ (1) bekezdése helyébe a következő rendelkezés lép:</w:t>
      </w:r>
    </w:p>
    <w:p w:rsidR="00036B29" w:rsidRPr="00036B29" w:rsidRDefault="00036B29" w:rsidP="00036B2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„(1) A képviselő-testület az önkormányzat 2018. évi költségvetésének</w:t>
      </w:r>
    </w:p>
    <w:p w:rsidR="00036B29" w:rsidRPr="00036B29" w:rsidRDefault="00036B29" w:rsidP="00036B29">
      <w:pPr>
        <w:keepNext/>
        <w:ind w:left="709"/>
        <w:outlineLvl w:val="0"/>
        <w:rPr>
          <w:rFonts w:ascii="Times New Roman" w:eastAsia="Times New Roman" w:hAnsi="Times New Roman" w:cs="Tahoma"/>
          <w:b w:val="0"/>
          <w:color w:val="auto"/>
          <w:sz w:val="24"/>
        </w:rPr>
      </w:pPr>
      <w:r w:rsidRPr="00036B29">
        <w:rPr>
          <w:rFonts w:ascii="Times New Roman" w:eastAsia="Times New Roman" w:hAnsi="Times New Roman" w:cs="Tahoma"/>
          <w:b w:val="0"/>
          <w:color w:val="auto"/>
          <w:sz w:val="24"/>
        </w:rPr>
        <w:t xml:space="preserve">a) bevételi </w:t>
      </w:r>
      <w:proofErr w:type="spellStart"/>
      <w:r w:rsidRPr="00036B29">
        <w:rPr>
          <w:rFonts w:ascii="Times New Roman" w:eastAsia="Times New Roman" w:hAnsi="Times New Roman" w:cs="Tahoma"/>
          <w:b w:val="0"/>
          <w:color w:val="auto"/>
          <w:sz w:val="24"/>
        </w:rPr>
        <w:t>főösszegét</w:t>
      </w:r>
      <w:proofErr w:type="spellEnd"/>
      <w:r w:rsidRPr="00036B29">
        <w:rPr>
          <w:rFonts w:ascii="Times New Roman" w:eastAsia="Times New Roman" w:hAnsi="Times New Roman" w:cs="Tahoma"/>
          <w:b w:val="0"/>
          <w:color w:val="auto"/>
          <w:sz w:val="24"/>
        </w:rPr>
        <w:tab/>
      </w:r>
      <w:r w:rsidRPr="00036B29">
        <w:rPr>
          <w:rFonts w:ascii="Times New Roman" w:eastAsia="Times New Roman" w:hAnsi="Times New Roman" w:cs="Tahoma"/>
          <w:b w:val="0"/>
          <w:color w:val="auto"/>
          <w:sz w:val="24"/>
        </w:rPr>
        <w:tab/>
        <w:t xml:space="preserve"> 244.279.413 forintban</w:t>
      </w:r>
    </w:p>
    <w:p w:rsidR="00036B29" w:rsidRPr="00036B29" w:rsidRDefault="00036B29" w:rsidP="00036B29">
      <w:pPr>
        <w:ind w:left="709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b) kiadási </w:t>
      </w:r>
      <w:proofErr w:type="spellStart"/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főösszegét</w:t>
      </w:r>
      <w:proofErr w:type="spellEnd"/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244.279.413 forintban állapítja meg.</w:t>
      </w:r>
    </w:p>
    <w:p w:rsidR="00036B29" w:rsidRPr="00036B29" w:rsidRDefault="00036B29" w:rsidP="00036B29">
      <w:pPr>
        <w:ind w:left="709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ind w:firstLine="2131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2. §</w:t>
      </w: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A R. 2. § helyébe a következő rendelkezés lép.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„2. § Az Önkormányzat a költségvetési bevételeit a következők szerint határozza meg. 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Költségvetési bevételek előirányzata összesen: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</w:p>
    <w:p w:rsidR="00036B29" w:rsidRPr="00036B29" w:rsidRDefault="00036B29" w:rsidP="00036B29">
      <w:pPr>
        <w:ind w:left="6372"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167.249.886 Ft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:rsidR="00036B29" w:rsidRPr="00036B29" w:rsidRDefault="00036B29" w:rsidP="00036B29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Önkormányzat működési támogatása: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50.724.471 Ft</w:t>
      </w:r>
    </w:p>
    <w:p w:rsidR="00036B29" w:rsidRPr="00036B29" w:rsidRDefault="00036B29" w:rsidP="00036B29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célú Támogatások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75.785.873 Ft</w:t>
      </w:r>
    </w:p>
    <w:p w:rsidR="00036B29" w:rsidRPr="00036B29" w:rsidRDefault="00036B29" w:rsidP="00036B29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Felhalmozási célú támogatások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        5.081.138 Ft</w:t>
      </w:r>
    </w:p>
    <w:p w:rsidR="00036B29" w:rsidRPr="00036B29" w:rsidRDefault="00036B29" w:rsidP="00036B29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lastRenderedPageBreak/>
        <w:t>Közhatalmi bevételek: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9.400.000 Ft</w:t>
      </w:r>
    </w:p>
    <w:p w:rsidR="00036B29" w:rsidRPr="00036B29" w:rsidRDefault="00036B29" w:rsidP="00036B29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bevételek: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26.258.404 Ft</w:t>
      </w:r>
    </w:p>
    <w:p w:rsidR="00036B29" w:rsidRPr="00036B29" w:rsidRDefault="00036B29" w:rsidP="00036B29">
      <w:pPr>
        <w:numPr>
          <w:ilvl w:val="0"/>
          <w:numId w:val="2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célú átvett pénzeszközök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0 Ft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</w:t>
      </w:r>
    </w:p>
    <w:p w:rsidR="00036B29" w:rsidRPr="00036B29" w:rsidRDefault="00036B29" w:rsidP="00036B29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3.§</w:t>
      </w:r>
    </w:p>
    <w:p w:rsidR="00036B29" w:rsidRPr="00036B29" w:rsidRDefault="00036B29" w:rsidP="00036B29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A R. 3. § (1) - (2) bekezdése helyébe a következő rendelkezés lép.</w:t>
      </w:r>
    </w:p>
    <w:p w:rsidR="00036B29" w:rsidRPr="00036B29" w:rsidRDefault="00036B29" w:rsidP="00036B2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„3.§ (1) Az önkormányzat működési, fenntartási kiadásait a képviselő-testület a következők  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szerint határozza meg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költségvetési kiadások előirányzata összesen: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  </w:t>
      </w:r>
      <w:r w:rsidRPr="00E375E2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169.568.179 Ft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                                                                        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       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Ebből: 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</w:p>
    <w:p w:rsidR="00036B29" w:rsidRPr="00036B29" w:rsidRDefault="00036B29" w:rsidP="00036B29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Személyi jellegű kiadások: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76.859.882 Ft</w:t>
      </w:r>
    </w:p>
    <w:p w:rsidR="00036B29" w:rsidRPr="00036B29" w:rsidRDefault="00036B29" w:rsidP="00036B29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Munkaadókat terhelő járulékok: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10.650.590 Ft</w:t>
      </w:r>
    </w:p>
    <w:p w:rsidR="00036B29" w:rsidRPr="00036B29" w:rsidRDefault="00036B29" w:rsidP="00036B29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Dologi kiadások: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71.937.707 Ft</w:t>
      </w:r>
    </w:p>
    <w:p w:rsidR="00036B29" w:rsidRPr="00036B29" w:rsidRDefault="00036B29" w:rsidP="00036B29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Működési célú pénzeszköz átadás: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proofErr w:type="gramStart"/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8.700.000</w:t>
      </w:r>
      <w:proofErr w:type="gramEnd"/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Ft</w:t>
      </w:r>
    </w:p>
    <w:p w:rsidR="00036B29" w:rsidRPr="00036B29" w:rsidRDefault="00036B29" w:rsidP="00036B29">
      <w:pPr>
        <w:numPr>
          <w:ilvl w:val="0"/>
          <w:numId w:val="3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Társadalom és szociálpolitikai juttatás: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proofErr w:type="gramStart"/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 xml:space="preserve">  1.420.000</w:t>
      </w:r>
      <w:proofErr w:type="gramEnd"/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Ft</w:t>
      </w:r>
    </w:p>
    <w:p w:rsidR="00036B29" w:rsidRPr="00036B29" w:rsidRDefault="00036B29" w:rsidP="00036B29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ind w:left="283" w:firstLine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(2) Az önkormányzat felhalmozási költségvetési kiadásait a képviselő-testület a következők szerint határozza meg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Felhalmozási költségvetési kiadások előirányzata összesen: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44.175.639 Ft</w:t>
      </w:r>
    </w:p>
    <w:p w:rsidR="00036B29" w:rsidRPr="00036B29" w:rsidRDefault="00036B29" w:rsidP="00036B29">
      <w:pPr>
        <w:ind w:firstLine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Ebből:</w:t>
      </w:r>
    </w:p>
    <w:p w:rsidR="00036B29" w:rsidRPr="00036B29" w:rsidRDefault="00036B29" w:rsidP="00036B29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Beruházás: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  <w:t>26.756.639 Ft</w:t>
      </w:r>
    </w:p>
    <w:p w:rsidR="00036B29" w:rsidRPr="00036B29" w:rsidRDefault="00036B29" w:rsidP="00036B29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b)   Felújítás:</w:t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FF0000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FF0000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FF0000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17.419.000 Ft</w:t>
      </w:r>
    </w:p>
    <w:p w:rsidR="00036B29" w:rsidRPr="00036B29" w:rsidRDefault="00036B29" w:rsidP="00036B29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tabs>
          <w:tab w:val="left" w:pos="3960"/>
          <w:tab w:val="left" w:pos="504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4. §</w:t>
      </w: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A R. 1-10 melléklete helyébe e rendelet 1-10 melléklete lép.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5.§.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tabs>
          <w:tab w:val="left" w:pos="3960"/>
          <w:tab w:val="left" w:pos="504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A R. 5. § helyébe a következő rendelkezés lép:</w:t>
      </w:r>
    </w:p>
    <w:p w:rsidR="00036B29" w:rsidRPr="00036B29" w:rsidRDefault="00036B29" w:rsidP="00036B29">
      <w:pPr>
        <w:tabs>
          <w:tab w:val="left" w:pos="3960"/>
          <w:tab w:val="left" w:pos="5040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sz w:val="24"/>
        </w:rPr>
        <w:t>Az Önkormányzat tervezett pénzmaradványa 50.306.371 forint, melyet a felhalmozási és működési hiány megszüntetésére kíván fordítani.</w:t>
      </w: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036B29" w:rsidRPr="00036B29" w:rsidRDefault="00036B29" w:rsidP="00036B2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6.§.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Ez a rendelet a kihirdetését követő napon lép hatályba, és az azt követő napon hatályát veszti. 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Tiszagyulaháza, 2018. június 26.</w:t>
      </w: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Pr="00036B29" w:rsidRDefault="00036B29" w:rsidP="00036B29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6B29" w:rsidRDefault="00036B29" w:rsidP="00036B29">
      <w:pPr>
        <w:rPr>
          <w:rFonts w:ascii="Times New Roman" w:eastAsia="Times New Roman" w:hAnsi="Times New Roman"/>
          <w:bCs w:val="0"/>
          <w:color w:val="auto"/>
          <w:sz w:val="24"/>
        </w:rPr>
      </w:pPr>
    </w:p>
    <w:p w:rsidR="00036B29" w:rsidRDefault="00036B29" w:rsidP="00036B29">
      <w:pPr>
        <w:rPr>
          <w:rFonts w:ascii="Times New Roman" w:eastAsia="Times New Roman" w:hAnsi="Times New Roman"/>
          <w:bCs w:val="0"/>
          <w:color w:val="auto"/>
          <w:sz w:val="24"/>
        </w:rPr>
      </w:pPr>
    </w:p>
    <w:p w:rsidR="00036B29" w:rsidRDefault="00036B29" w:rsidP="00036B29">
      <w:pPr>
        <w:rPr>
          <w:rFonts w:ascii="Times New Roman" w:eastAsia="Times New Roman" w:hAnsi="Times New Roman"/>
          <w:bCs w:val="0"/>
          <w:color w:val="auto"/>
          <w:sz w:val="24"/>
        </w:rPr>
      </w:pPr>
    </w:p>
    <w:p w:rsidR="00036B29" w:rsidRPr="00036B29" w:rsidRDefault="00036B29" w:rsidP="00036B29">
      <w:pPr>
        <w:rPr>
          <w:rFonts w:ascii="Times New Roman" w:eastAsia="Times New Roman" w:hAnsi="Times New Roman"/>
          <w:bCs w:val="0"/>
          <w:color w:val="auto"/>
          <w:sz w:val="24"/>
        </w:rPr>
      </w:pPr>
      <w:r w:rsidRPr="00036B29">
        <w:rPr>
          <w:rFonts w:ascii="Times New Roman" w:eastAsia="Times New Roman" w:hAnsi="Times New Roman"/>
          <w:bCs w:val="0"/>
          <w:color w:val="auto"/>
          <w:sz w:val="24"/>
        </w:rPr>
        <w:t>Mikó Zoltán</w:t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  <w:t>Dr. Kiss Imre</w:t>
      </w:r>
    </w:p>
    <w:p w:rsidR="008302B7" w:rsidRPr="00032E15" w:rsidRDefault="00036B29" w:rsidP="00032E15">
      <w:pPr>
        <w:rPr>
          <w:rFonts w:ascii="Times New Roman" w:eastAsia="Times New Roman" w:hAnsi="Times New Roman"/>
          <w:bCs w:val="0"/>
          <w:color w:val="auto"/>
          <w:sz w:val="24"/>
        </w:rPr>
        <w:sectPr w:rsidR="008302B7" w:rsidRPr="00032E15" w:rsidSect="00032E15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82"/>
        </w:sectPr>
      </w:pPr>
      <w:r w:rsidRPr="00036B29">
        <w:rPr>
          <w:rFonts w:ascii="Times New Roman" w:eastAsia="Times New Roman" w:hAnsi="Times New Roman"/>
          <w:bCs w:val="0"/>
          <w:color w:val="auto"/>
          <w:sz w:val="24"/>
        </w:rPr>
        <w:t>polgármester</w:t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036B29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jegyz</w:t>
      </w:r>
      <w:r>
        <w:rPr>
          <w:rFonts w:ascii="Times New Roman" w:eastAsia="Times New Roman" w:hAnsi="Times New Roman"/>
          <w:bCs w:val="0"/>
          <w:color w:val="auto"/>
          <w:sz w:val="24"/>
        </w:rPr>
        <w:t>ő</w:t>
      </w:r>
    </w:p>
    <w:p w:rsidR="00561F34" w:rsidRPr="008A166B" w:rsidRDefault="008A166B" w:rsidP="008A166B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8A166B">
        <w:rPr>
          <w:rFonts w:ascii="Times New Roman" w:hAnsi="Times New Roman"/>
          <w:b w:val="0"/>
          <w:sz w:val="20"/>
          <w:szCs w:val="20"/>
        </w:rPr>
        <w:lastRenderedPageBreak/>
        <w:t>Tiszagyulaháza Község 2018. évi költségvetésének összevont mérlege</w:t>
      </w:r>
    </w:p>
    <w:p w:rsidR="008A166B" w:rsidRPr="008A166B" w:rsidRDefault="008A166B" w:rsidP="008A166B">
      <w:pPr>
        <w:jc w:val="right"/>
        <w:rPr>
          <w:rFonts w:ascii="Times New Roman" w:hAnsi="Times New Roman"/>
          <w:b w:val="0"/>
          <w:sz w:val="18"/>
          <w:szCs w:val="18"/>
        </w:rPr>
      </w:pPr>
      <w:r w:rsidRPr="008A166B">
        <w:rPr>
          <w:rFonts w:ascii="Times New Roman" w:hAnsi="Times New Roman"/>
          <w:b w:val="0"/>
          <w:sz w:val="18"/>
          <w:szCs w:val="18"/>
        </w:rPr>
        <w:t>1. melléklet a 6/2018.(VI. 29.) Önkormányzati Rendelethez</w:t>
      </w:r>
    </w:p>
    <w:p w:rsidR="008A166B" w:rsidRDefault="008A166B" w:rsidP="00BA6390">
      <w:pPr>
        <w:jc w:val="both"/>
        <w:rPr>
          <w:rFonts w:ascii="Times New Roman" w:hAnsi="Times New Roman"/>
          <w:b w:val="0"/>
          <w:sz w:val="24"/>
        </w:rPr>
      </w:pPr>
    </w:p>
    <w:tbl>
      <w:tblPr>
        <w:tblW w:w="15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5575"/>
        <w:gridCol w:w="913"/>
        <w:gridCol w:w="1322"/>
        <w:gridCol w:w="673"/>
        <w:gridCol w:w="1198"/>
        <w:gridCol w:w="1260"/>
        <w:gridCol w:w="1140"/>
        <w:gridCol w:w="1320"/>
        <w:gridCol w:w="1240"/>
      </w:tblGrid>
      <w:tr w:rsidR="008A166B" w:rsidRPr="008A166B" w:rsidTr="008A166B">
        <w:trPr>
          <w:trHeight w:val="315"/>
        </w:trPr>
        <w:tc>
          <w:tcPr>
            <w:tcW w:w="10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B E V É T E L E 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15"/>
        </w:trPr>
        <w:tc>
          <w:tcPr>
            <w:tcW w:w="6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 xml:space="preserve"> forint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 xml:space="preserve"> forint</w:t>
            </w:r>
          </w:p>
        </w:tc>
      </w:tr>
      <w:tr w:rsidR="008A166B" w:rsidRPr="008A166B" w:rsidTr="008A166B">
        <w:trPr>
          <w:trHeight w:val="49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39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8A166B" w:rsidRPr="008A166B" w:rsidTr="008A166B">
        <w:trPr>
          <w:trHeight w:val="85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49 979 312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49 979 312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50 724 471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50 724 471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62 748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62 748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Elszámolásból származó bevételek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682 411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682 411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13 022 262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75 785 873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70 947 473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13 022 262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75 785 873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70 947 473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3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51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(4.1.+4.2.+4.3.+4.4.+4.5)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(5.1.+…+ 5.11.)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17 184 776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5 027 554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12 157 222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26 258 404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5 027 554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21 230 850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5 560 264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987 648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4 572 616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9 704 846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987 648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8 717 198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3 493 369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908 763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2 584 606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5 422 415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908 763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4 513 652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Kamatbevételek és más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nyerességjellegű</w:t>
            </w:r>
            <w:proofErr w:type="spellEnd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bevételek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60 000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Biztosító által fizetett kártérítés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6.1.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94 424 750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69 245 266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25 179 484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167 249 886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69 990 425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97 259 461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lastRenderedPageBreak/>
              <w:t xml:space="preserve">    12.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12 396 111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17 616 516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50 306 371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50 306 371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12 396 111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17 616 516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50 306 371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50 306 371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8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Váltóbetétek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+16.)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54 216 809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36 600 293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17 616 516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77 029 527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77 029 527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51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KÖLTSÉGVETÉSI ÉS FINANSZÍROZÁSI BEVÉTELEK ÖSSZESEN: (9+17)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148 641 559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7D7C11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105 845 559 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42 796 000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244 279 413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147 019 952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97 259 461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15"/>
        </w:trPr>
        <w:tc>
          <w:tcPr>
            <w:tcW w:w="10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 I A D Á S O 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15"/>
        </w:trPr>
        <w:tc>
          <w:tcPr>
            <w:tcW w:w="6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A166B" w:rsidRPr="008A166B" w:rsidTr="008A166B">
        <w:trPr>
          <w:trHeight w:val="7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Kiadási jogcímek</w:t>
            </w:r>
          </w:p>
        </w:tc>
        <w:tc>
          <w:tcPr>
            <w:tcW w:w="39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A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8A166B" w:rsidRPr="008A166B" w:rsidTr="008A166B">
        <w:trPr>
          <w:trHeight w:val="85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feladat: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államigazgatási feladat: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95 868 269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79 828 908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16 039 361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171 568 179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89 072 757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82 495 422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44 047 182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31 280 682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12 766 500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76 859 882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34 546 382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42 313 500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7 704 024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6 328 814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1 375 210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10 650 590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6 394 612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4 255 978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34 578 063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32 680 412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1 897 651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71 937 707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36 011 763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35 925 944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6 119 000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6 119 000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Előző évi elszámolásból származó befizetések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Törvényi előíráson alapuló befizetések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Elvonások és befizetések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5 499 000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5 499 000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1.17.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1.18.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1.18-ból: - Általános tartalék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700" w:firstLine="11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Céltartalék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26 756 639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26 756 639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44 175 639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32 744 501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11 431 138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26 756 639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26 756 639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26 756 639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15 325 501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11 431 138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6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122 624 908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79 828 908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42 796 000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215 743 818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121 817 258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93 926 560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(4.1. + … + 4.3.)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(5.1. + … + 5.6.)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 értékpapírok vásárlása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belföldi értékpapírok vásárlása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Kincstárjegyek beváltása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belüli lejáratú belföldi értékpapírok beváltása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5.5.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Belföldi kötvények beváltása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túli lejáratú belföldi értékpapírok beváltása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(6.1. + … + 6.4.)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26 016 651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26 016 651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28 535 595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28 535 595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(7.1. + … + 7.5.)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külföldi értékpapírok vásárlása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külföldi értékpapírok vásárlása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Külföldi értékpapírok beváltása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4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kormányoknak nemz. Szervezeteknek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pénzintézeteknek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Adóssághoz nem kapcsolódó származékos ügyletek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Váltókiadások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(4.+…+9.)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26 016 651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26 016 651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28 535 595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28 535 595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(3+10)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148 641 559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7D7C11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7D7C11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105 845 559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42 796 000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244 279 413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150 352 853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93 926 560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8A166B" w:rsidRPr="008A166B" w:rsidTr="008A166B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15"/>
        </w:trPr>
        <w:tc>
          <w:tcPr>
            <w:tcW w:w="9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KÖLTSÉGVETÉSI, FINANSZÍROZÁSI BEVÉTELEK ÉS KIADÁSOK EGYENLEGE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15"/>
        </w:trPr>
        <w:tc>
          <w:tcPr>
            <w:tcW w:w="6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8A166B" w:rsidRPr="008A166B" w:rsidTr="008A166B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hiány, többlet költségvetési bevételek 9. sor - költségvetési kiadások 3. sor) (+/-)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-28 200 158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-10 583 642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-17 616 516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-48 493 932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-51 826 833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3 332 901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6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bevételek, kiadások egyenlege (finanszírozási bevételek 17. sor - finanszírozási kiadások 10. sor) (+/-)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28 200 158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10 583 642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17 616 516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48 493 932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48 493 932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:rsidR="008A166B" w:rsidRDefault="008A166B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8A166B" w:rsidRPr="008A166B" w:rsidRDefault="008A166B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8A166B" w:rsidRPr="008A166B" w:rsidRDefault="008A166B" w:rsidP="008A166B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8A166B">
        <w:rPr>
          <w:rFonts w:ascii="Times New Roman" w:hAnsi="Times New Roman"/>
          <w:b w:val="0"/>
          <w:sz w:val="20"/>
          <w:szCs w:val="20"/>
        </w:rPr>
        <w:t xml:space="preserve">Tiszagyulaháza község 2018.évi költségvetési bevételei és kiadásai, előirányzat </w:t>
      </w:r>
      <w:proofErr w:type="spellStart"/>
      <w:r w:rsidRPr="008A166B">
        <w:rPr>
          <w:rFonts w:ascii="Times New Roman" w:hAnsi="Times New Roman"/>
          <w:b w:val="0"/>
          <w:sz w:val="20"/>
          <w:szCs w:val="20"/>
        </w:rPr>
        <w:t>csoportonként</w:t>
      </w:r>
      <w:proofErr w:type="spellEnd"/>
      <w:r w:rsidRPr="008A166B">
        <w:rPr>
          <w:rFonts w:ascii="Times New Roman" w:hAnsi="Times New Roman"/>
          <w:b w:val="0"/>
          <w:sz w:val="20"/>
          <w:szCs w:val="20"/>
        </w:rPr>
        <w:t xml:space="preserve"> és kiemelt </w:t>
      </w:r>
      <w:proofErr w:type="spellStart"/>
      <w:r w:rsidRPr="008A166B">
        <w:rPr>
          <w:rFonts w:ascii="Times New Roman" w:hAnsi="Times New Roman"/>
          <w:b w:val="0"/>
          <w:sz w:val="20"/>
          <w:szCs w:val="20"/>
        </w:rPr>
        <w:t>előirányzatonként</w:t>
      </w:r>
      <w:proofErr w:type="spellEnd"/>
    </w:p>
    <w:p w:rsidR="008A166B" w:rsidRPr="0085622D" w:rsidRDefault="008A166B" w:rsidP="0085622D">
      <w:pPr>
        <w:jc w:val="right"/>
        <w:rPr>
          <w:rFonts w:ascii="Times New Roman" w:hAnsi="Times New Roman"/>
          <w:b w:val="0"/>
          <w:sz w:val="18"/>
          <w:szCs w:val="18"/>
        </w:rPr>
      </w:pPr>
      <w:r w:rsidRPr="008A166B">
        <w:rPr>
          <w:rFonts w:ascii="Times New Roman" w:hAnsi="Times New Roman"/>
          <w:b w:val="0"/>
          <w:sz w:val="18"/>
          <w:szCs w:val="18"/>
        </w:rPr>
        <w:t>2.melléklet a 6/2018.(VI. 29.) Önkormányzati Rendelethez</w:t>
      </w: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63"/>
        <w:gridCol w:w="1843"/>
        <w:gridCol w:w="1342"/>
        <w:gridCol w:w="1210"/>
        <w:gridCol w:w="1701"/>
        <w:gridCol w:w="1417"/>
        <w:gridCol w:w="2268"/>
      </w:tblGrid>
      <w:tr w:rsidR="008A166B" w:rsidRPr="008A166B" w:rsidTr="008A166B">
        <w:trPr>
          <w:trHeight w:val="31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forint</w:t>
            </w:r>
          </w:p>
        </w:tc>
      </w:tr>
      <w:tr w:rsidR="008A166B" w:rsidRPr="008A166B" w:rsidTr="008A166B">
        <w:trPr>
          <w:trHeight w:val="4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4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8A166B" w:rsidRPr="008A166B" w:rsidTr="008A166B">
        <w:trPr>
          <w:trHeight w:val="259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8A166B" w:rsidRPr="008A166B" w:rsidTr="008A166B">
        <w:trPr>
          <w:trHeight w:val="25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4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</w:tr>
      <w:tr w:rsidR="008A166B" w:rsidRPr="008A166B" w:rsidTr="008A166B">
        <w:trPr>
          <w:trHeight w:val="50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4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49 979 312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49 979 312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50 724 471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50 724 471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62 748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62 748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Elszámolásból származó bevételek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682 411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682 411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75 785 873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75 785 873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75 785 873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75 785 873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 xml:space="preserve">4. 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(4.1.+4.2.+4.3.+4.4.+4.5.)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4.5.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(5.1.+…+ 5.11.)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9 633 000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7 551 776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17 184 776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18 163 850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8 094 554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26 258 404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4 910 264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5 560 264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4 367 198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5 337 648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9 704 846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1 890 000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1 603 369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3 493 369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3 703 652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1 718 763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5 422 415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50 000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Biztosító által fizetett kártérítés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8.4.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86 872 974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7 551 776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94 424 750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159 155 332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8 094 554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167 249 886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Hitel-, kölcsönfelvétel államháztartáson </w:t>
            </w:r>
            <w:proofErr w:type="gramStart"/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kívülről  (</w:t>
            </w:r>
            <w:proofErr w:type="gramEnd"/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10.1.+10.3.)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269 746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50 306 371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269 746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50 306 371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26 723 156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31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15.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Váltóbetétek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54 216 809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26 992 902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77 029 527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18.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66B" w:rsidRPr="008A166B" w:rsidRDefault="008A166B" w:rsidP="008A166B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116 885 601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31 755 958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148 641 559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209 191 957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35 087 456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244 279 413</w:t>
            </w:r>
          </w:p>
        </w:tc>
      </w:tr>
      <w:tr w:rsidR="008A166B" w:rsidRPr="008A166B" w:rsidTr="008A16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166B" w:rsidRPr="008A166B" w:rsidTr="008A166B">
        <w:trPr>
          <w:trHeight w:val="49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46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8A166B" w:rsidRPr="008A166B" w:rsidTr="0085622D">
        <w:trPr>
          <w:trHeight w:val="25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8A166B" w:rsidRPr="008A166B" w:rsidTr="0085622D">
        <w:trPr>
          <w:trHeight w:val="33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 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Hivatal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Óvoda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64 201 211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31 667 058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95 868 269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136 569 623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34 998 556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171 568 179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28 429 790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15 617 392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44 047 182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57 976 790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18 883 092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76 859 882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4 569 822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3 134 202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7 704 024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7 450 590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3 200 000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10 650 590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21 662 599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12 915 464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34 578 063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59 022 243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12 915 464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71 937 707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6 119 000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6 119 000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Előző évi elszámolásból származó befizetések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Törvényi előíráson alapuló befizetések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Elvonások és befizetések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5 499 000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1.16.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1.17.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1.18.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1.19.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1.18-ból: - Általános tartalék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1.20.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700" w:firstLine="11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Céltartalék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26 667 739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26 756 639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44 086 709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44 175 609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26 667 739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26 756 639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26 667 709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26 756 609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2.8.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90 868 950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31 755 958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122 624 908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180 656 332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35 087 456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215 743 788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(4.1. + … + 4.3.)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(5.1. + … + 5.6.)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 értékpapírok vásárlása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belföldi értékpapírok vásárlása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Kincstárjegyek beváltása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belüli lejáratú belföldi értékpapírok beváltása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Belföldi kötvények beváltása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túli lejáratú belföldi értékpapírok beváltása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(6.1. + … + 6.4.)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26 016 651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26 016 651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28 535 625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28 535 625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</w:tr>
      <w:tr w:rsidR="008A166B" w:rsidRPr="008A166B" w:rsidTr="008A166B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(7.1. + … + 7.5.)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külföldi értékpapírok vásárlása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külföldi értékpapírok vásárlása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Külföldi értékpapírok beváltása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4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kormányoknak nemz. Szervezeteknek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A166B">
        <w:trPr>
          <w:trHeight w:val="255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7.5.</w:t>
            </w:r>
          </w:p>
        </w:tc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pénzintézeteknek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8A166B" w:rsidRPr="008A166B" w:rsidTr="0085622D">
        <w:trPr>
          <w:trHeight w:val="24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Adóssághoz nem kapcsolódó származékos ügyletek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8A166B" w:rsidRPr="008A166B" w:rsidTr="0085622D">
        <w:trPr>
          <w:trHeight w:val="30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4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Váltókiadások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8A166B" w:rsidRPr="008A166B" w:rsidTr="0085622D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10.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(4.+…+9.)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26 016 651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26 016 651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28 535 625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28 535 625</w:t>
            </w:r>
          </w:p>
        </w:tc>
      </w:tr>
      <w:tr w:rsidR="008A166B" w:rsidRPr="008A166B" w:rsidTr="008A166B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4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8A166B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(3+10)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300" w:firstLine="602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###########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##########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148 641 559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300" w:firstLine="602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209 191 957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35 087 456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166B" w:rsidRPr="008A166B" w:rsidRDefault="008A166B" w:rsidP="008A166B">
            <w:pPr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8A166B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244 279 413</w:t>
            </w:r>
          </w:p>
        </w:tc>
      </w:tr>
    </w:tbl>
    <w:p w:rsidR="008A166B" w:rsidRDefault="008A166B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Pr="00D96672" w:rsidRDefault="00D96672" w:rsidP="00D96672">
      <w:pPr>
        <w:jc w:val="both"/>
        <w:rPr>
          <w:rFonts w:ascii="Times New Roman" w:hAnsi="Times New Roman"/>
          <w:b w:val="0"/>
          <w:sz w:val="24"/>
        </w:rPr>
      </w:pPr>
    </w:p>
    <w:p w:rsidR="00D96672" w:rsidRPr="00D96672" w:rsidRDefault="00D96672" w:rsidP="00D96672">
      <w:pPr>
        <w:ind w:left="-1134"/>
        <w:jc w:val="center"/>
        <w:rPr>
          <w:rFonts w:ascii="Times New Roman" w:hAnsi="Times New Roman"/>
          <w:b w:val="0"/>
          <w:sz w:val="20"/>
          <w:szCs w:val="20"/>
        </w:rPr>
      </w:pPr>
      <w:r w:rsidRPr="00D96672">
        <w:rPr>
          <w:rFonts w:ascii="Times New Roman" w:hAnsi="Times New Roman"/>
          <w:b w:val="0"/>
          <w:sz w:val="20"/>
          <w:szCs w:val="20"/>
        </w:rPr>
        <w:lastRenderedPageBreak/>
        <w:t xml:space="preserve">Tiszagyulaháza Aprajafalva Óvoda 2018.évi költségvetési bevételei és kiadásai, előirányzat </w:t>
      </w:r>
      <w:proofErr w:type="spellStart"/>
      <w:r w:rsidRPr="00D96672">
        <w:rPr>
          <w:rFonts w:ascii="Times New Roman" w:hAnsi="Times New Roman"/>
          <w:b w:val="0"/>
          <w:sz w:val="20"/>
          <w:szCs w:val="20"/>
        </w:rPr>
        <w:t>csoportonként</w:t>
      </w:r>
      <w:proofErr w:type="spellEnd"/>
      <w:r w:rsidRPr="00D96672">
        <w:rPr>
          <w:rFonts w:ascii="Times New Roman" w:hAnsi="Times New Roman"/>
          <w:b w:val="0"/>
          <w:sz w:val="20"/>
          <w:szCs w:val="20"/>
        </w:rPr>
        <w:t xml:space="preserve"> és kiemelt </w:t>
      </w:r>
      <w:proofErr w:type="spellStart"/>
      <w:r w:rsidRPr="00D96672">
        <w:rPr>
          <w:rFonts w:ascii="Times New Roman" w:hAnsi="Times New Roman"/>
          <w:b w:val="0"/>
          <w:sz w:val="20"/>
          <w:szCs w:val="20"/>
        </w:rPr>
        <w:t>előirányzatonként</w:t>
      </w:r>
      <w:proofErr w:type="spellEnd"/>
    </w:p>
    <w:p w:rsidR="00D96672" w:rsidRPr="00D96672" w:rsidRDefault="00D96672" w:rsidP="00D96672">
      <w:pPr>
        <w:ind w:left="-1134"/>
        <w:jc w:val="right"/>
        <w:rPr>
          <w:rFonts w:ascii="Times New Roman" w:hAnsi="Times New Roman"/>
          <w:b w:val="0"/>
          <w:sz w:val="18"/>
          <w:szCs w:val="18"/>
        </w:rPr>
      </w:pPr>
      <w:r w:rsidRPr="00D96672">
        <w:rPr>
          <w:rFonts w:ascii="Times New Roman" w:hAnsi="Times New Roman"/>
          <w:b w:val="0"/>
          <w:sz w:val="18"/>
          <w:szCs w:val="18"/>
        </w:rPr>
        <w:t>3.melléklet a 6/2018.(VI. 29.) Önkormányzati Rendelethez</w:t>
      </w:r>
    </w:p>
    <w:tbl>
      <w:tblPr>
        <w:tblW w:w="14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575"/>
        <w:gridCol w:w="1020"/>
        <w:gridCol w:w="1300"/>
        <w:gridCol w:w="1060"/>
        <w:gridCol w:w="1011"/>
        <w:gridCol w:w="1020"/>
        <w:gridCol w:w="1060"/>
        <w:gridCol w:w="1060"/>
        <w:gridCol w:w="1011"/>
      </w:tblGrid>
      <w:tr w:rsidR="00D96672" w:rsidRPr="00D96672" w:rsidTr="00D96672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D96672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forint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5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D96672" w:rsidRPr="00D96672" w:rsidTr="00D9667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D96672" w:rsidRPr="00D96672" w:rsidTr="00D96672">
        <w:trPr>
          <w:trHeight w:val="5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D96672" w:rsidRPr="00D96672" w:rsidTr="00D9667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Elszámolásból származó 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</w:tr>
      <w:tr w:rsidR="00D96672" w:rsidRPr="00D96672" w:rsidTr="00D96672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71C0D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71C0D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7 551 776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1 744 554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5 807 222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8 094 554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1 744 554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6 350 000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4 910 264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337 648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4 572 616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5 337 648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337 648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1 603 369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368 763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1 234 606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1 718 763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368 763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1 350 000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Biztosító által fizetett kártérítés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7 551 776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1 744 554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5 807 222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8 094 554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1 744 554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6 350 000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269 746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269 746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269 746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269 746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13.3.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Váltóbetétek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26 992 902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26 992 902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31 755 958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25 948 736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5 807 222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35 087 456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28 737 456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6 350 000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57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3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D96672" w:rsidRPr="00D96672" w:rsidTr="00D96672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D96672" w:rsidRPr="00D96672" w:rsidTr="00D96672">
        <w:trPr>
          <w:trHeight w:val="8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D96672" w:rsidRPr="00D96672" w:rsidTr="00D96672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31 667 058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28 649 959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3 017 099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34 998 556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31 981 457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3 017 099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15 617 392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14 689 312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928 080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18 883 092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17 955 012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928 080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3 134 202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2 942 834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191 368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3 200 000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3 008 632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191 368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12 915 464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11 017 813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1 897 651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12 915 464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11 017 813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1 897 651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Előző évi elszámolásból származó befizetések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Törvényi előíráson alapuló befizetések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1.8.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Elvonások és befizetések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1.17.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1.18.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1.18-ból: - Általános tartalék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700" w:firstLine="11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Céltartalék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88 900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2.12.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31 755 958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28 649 959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3 105 999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35 087 456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31 981 457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3 105 999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 értékpapírok vásárlása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belföldi értékpapírok vásárlása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Kincstárjegyek beváltása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belüli lejáratú belföldi értékpapírok beváltása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Belföldi kötvények beváltása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túli lejáratú belföldi értékpapírok beváltása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külföldi értékpapírok vásárlása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külföldi értékpapírok vásárlása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Külföldi értékpapírok beváltása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kormányoknak nemz. Szervezeteknek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pénzintézeteknek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Adóssághoz nem kapcsolódó származékos ügyletek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Váltókiadások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10.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(4.+…+9.)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D96672" w:rsidRPr="00D96672" w:rsidTr="00D96672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(3+10)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31 755 958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28 649 959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3 105 999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35 087 456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31 981 457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3 105 999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</w:tbl>
    <w:p w:rsidR="00D96672" w:rsidRDefault="00D96672" w:rsidP="00D96672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Pr="00D96672" w:rsidRDefault="00D96672" w:rsidP="00D96672">
      <w:pPr>
        <w:jc w:val="both"/>
        <w:rPr>
          <w:rFonts w:ascii="Times New Roman" w:hAnsi="Times New Roman"/>
          <w:b w:val="0"/>
          <w:sz w:val="24"/>
        </w:rPr>
      </w:pPr>
    </w:p>
    <w:p w:rsidR="00D96672" w:rsidRPr="0078261A" w:rsidRDefault="00D96672" w:rsidP="0078261A">
      <w:pPr>
        <w:ind w:left="-1134"/>
        <w:jc w:val="center"/>
        <w:rPr>
          <w:rFonts w:ascii="Times New Roman" w:hAnsi="Times New Roman"/>
          <w:b w:val="0"/>
          <w:sz w:val="20"/>
          <w:szCs w:val="20"/>
        </w:rPr>
      </w:pPr>
      <w:r w:rsidRPr="0078261A">
        <w:rPr>
          <w:rFonts w:ascii="Times New Roman" w:hAnsi="Times New Roman"/>
          <w:b w:val="0"/>
          <w:sz w:val="20"/>
          <w:szCs w:val="20"/>
        </w:rPr>
        <w:lastRenderedPageBreak/>
        <w:t xml:space="preserve">Tiszagyulaháza Község Önkormányzatának 2018.évi költségvetési bevételei és kiadásai, előirányzat </w:t>
      </w:r>
      <w:proofErr w:type="spellStart"/>
      <w:r w:rsidRPr="0078261A">
        <w:rPr>
          <w:rFonts w:ascii="Times New Roman" w:hAnsi="Times New Roman"/>
          <w:b w:val="0"/>
          <w:sz w:val="20"/>
          <w:szCs w:val="20"/>
        </w:rPr>
        <w:t>csoportonként</w:t>
      </w:r>
      <w:proofErr w:type="spellEnd"/>
      <w:r w:rsidRPr="0078261A">
        <w:rPr>
          <w:rFonts w:ascii="Times New Roman" w:hAnsi="Times New Roman"/>
          <w:b w:val="0"/>
          <w:sz w:val="20"/>
          <w:szCs w:val="20"/>
        </w:rPr>
        <w:t xml:space="preserve"> és kiemelt </w:t>
      </w:r>
      <w:proofErr w:type="spellStart"/>
      <w:r w:rsidRPr="0078261A">
        <w:rPr>
          <w:rFonts w:ascii="Times New Roman" w:hAnsi="Times New Roman"/>
          <w:b w:val="0"/>
          <w:sz w:val="20"/>
          <w:szCs w:val="20"/>
        </w:rPr>
        <w:t>előirányzatonként</w:t>
      </w:r>
      <w:proofErr w:type="spellEnd"/>
    </w:p>
    <w:p w:rsidR="00D96672" w:rsidRPr="0078261A" w:rsidRDefault="00D96672" w:rsidP="0078261A">
      <w:pPr>
        <w:ind w:left="-1134"/>
        <w:jc w:val="right"/>
        <w:rPr>
          <w:rFonts w:ascii="Times New Roman" w:hAnsi="Times New Roman"/>
          <w:b w:val="0"/>
          <w:sz w:val="18"/>
          <w:szCs w:val="18"/>
        </w:rPr>
      </w:pPr>
      <w:r w:rsidRPr="0078261A">
        <w:rPr>
          <w:rFonts w:ascii="Times New Roman" w:hAnsi="Times New Roman"/>
          <w:b w:val="0"/>
          <w:sz w:val="18"/>
          <w:szCs w:val="18"/>
        </w:rPr>
        <w:t>4.melléklet a 6/2018.(VI. 29.) Önkormányzati Rendelethez</w:t>
      </w: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114"/>
        <w:gridCol w:w="1417"/>
        <w:gridCol w:w="1134"/>
        <w:gridCol w:w="1134"/>
        <w:gridCol w:w="1011"/>
        <w:gridCol w:w="1257"/>
        <w:gridCol w:w="1134"/>
        <w:gridCol w:w="1134"/>
        <w:gridCol w:w="1134"/>
      </w:tblGrid>
      <w:tr w:rsidR="00D96672" w:rsidRPr="00D96672" w:rsidTr="0078261A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D96672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forint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1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D96672" w:rsidRPr="00D96672" w:rsidTr="0078261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Öszesen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Ebből 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államigazga-tási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D96672" w:rsidRPr="00D96672" w:rsidTr="0078261A">
        <w:trPr>
          <w:trHeight w:val="5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</w:tr>
      <w:tr w:rsidR="00D96672" w:rsidRPr="00D96672" w:rsidTr="0078261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49 979 312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49 979 312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50 724 471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50 724 471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költségvetési támogatások és kiegészítő támogatások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62 748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Elszámolásból származó bevételek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682 411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682 411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4"/>
              </w:rPr>
              <w:t> </w:t>
            </w:r>
          </w:p>
        </w:tc>
      </w:tr>
      <w:tr w:rsidR="00D96672" w:rsidRPr="00D96672" w:rsidTr="0078261A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13 022 262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75 785 873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70 947 473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17 860 662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13 022 262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75 785 873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4 838 400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70 947 473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3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4.5.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(5.1.+…+ 5.10.)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9 633 000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6 350 000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18 163 850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3 283 000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14 880 850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4 367 198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3 717 198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1 890 000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1 350 000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3 703 652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540 000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3 163 652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Biztosító által fizetett kártérítés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86 872 974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67 500 712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19 372 262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159 155 332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68 245 871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90 909 461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10.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(10.1.+10.3.)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Rövid lejáratú hitelek, kölcsönök felvétele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kibocsátása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kibocsátása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13.1.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Betétek megszüntetése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15.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Váltóbetétek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+15.)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30 012 627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50 036 625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18.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672" w:rsidRPr="00D96672" w:rsidRDefault="00D96672" w:rsidP="00D96672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BEVÉTELEK ÖSSZESEN: (9+16)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116 885 601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97 513 339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19 372 262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209 191 957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118 282 496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90 909 461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200"/>
              <w:jc w:val="right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Sorszám</w:t>
            </w:r>
          </w:p>
        </w:tc>
        <w:tc>
          <w:tcPr>
            <w:tcW w:w="51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Előirányzat-csoport, kiemelt előirányzat megnevezése</w:t>
            </w:r>
          </w:p>
        </w:tc>
        <w:tc>
          <w:tcPr>
            <w:tcW w:w="4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6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módosított előirányzat</w:t>
            </w:r>
          </w:p>
        </w:tc>
      </w:tr>
      <w:tr w:rsidR="00D96672" w:rsidRPr="00D96672" w:rsidTr="0078261A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D96672" w:rsidRPr="00D96672" w:rsidTr="0078261A">
        <w:trPr>
          <w:trHeight w:val="8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Összesen: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kötelező feladat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önként vállalt feladat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Ebből államigaz-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gatási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feladat</w:t>
            </w:r>
          </w:p>
        </w:tc>
      </w:tr>
      <w:tr w:rsidR="00D96672" w:rsidRPr="00D96672" w:rsidTr="0078261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64 201 211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51 178 949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13 022 262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136 569 623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57 091 300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79 478 323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28 429 790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16 591 370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11 838 420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57 976 790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16 591 370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41 385 420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4 569 822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3 385 980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1 183 842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7 450 590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3 385 980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4 064 610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21 662 599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21 662 599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59 022 243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24 993 950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34 028 293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6 119 000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6 119 000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Előző évi elszámolásból származó befizetések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1.7.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Törvényi előíráson alapuló befizetések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Elvonások és befizetések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5 499 000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1.16.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1.17.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1.18.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1.19.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1.18-ból: - Általános tartalék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1.20.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700" w:firstLine="11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Céltartalék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26 667 739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20 317 739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6 350 000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44 086 739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32 655 601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11 431 138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26 667 739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20 317 739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6 350 000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26 667 739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15 236 601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11 431 138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2.10.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6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(1+2+3)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90 868 950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71 496 688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19 372 262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180 656 362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89 746 901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90 909 461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(5.1. + … + 5.3.)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Hosszú lejáratú hitelek, kölcsönök törlesztése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törlesztése pénzügyi vállalkozásnak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törlesztése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(6.1. + … + 6.4.)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 értékpapírok vásárlása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belföldi értékpapírok vásárlása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Kincstárjegyek beváltása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belüli lejáratú belföldi értékpapírok beváltása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Belföldi kötvények beváltása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túli lejáratú belföldi értékpapírok beváltása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(7.1. + … + 7.4.)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26 016 651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26 016 651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28 535 595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28 535 595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24 204 182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Pénzeszközök betétként elhelyezése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Pénzügyi lízing kiadásai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(6.1. + … + 6.4.)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külföldi értékpapírok vásárlása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külföldi értékpapírok vásárlása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Külföldi értékpapírok beváltása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kormányoknak nemz. Szervezeteknek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7.5.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pénzintézeteknek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5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Adóssághoz nem kapcsolódó származékos ügyletek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Váltókiadások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26 016 651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26 016 651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28 535 595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28 535 595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10.</w:t>
            </w:r>
          </w:p>
        </w:tc>
        <w:tc>
          <w:tcPr>
            <w:tcW w:w="5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D96672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(4.+…+9.)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  <w:tr w:rsidR="00D96672" w:rsidRPr="00D96672" w:rsidTr="0078261A">
        <w:trPr>
          <w:trHeight w:val="31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KIADÁSOK ÖSSZESEN: (3+10)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116 885 601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97 513 339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19 372 262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209 191 957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118 282 496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90 909 461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6672" w:rsidRPr="00D96672" w:rsidRDefault="00D96672" w:rsidP="00D96672">
            <w:pPr>
              <w:ind w:firstLineChars="100" w:firstLine="181"/>
              <w:jc w:val="right"/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</w:pPr>
            <w:r w:rsidRPr="00D96672">
              <w:rPr>
                <w:rFonts w:ascii="Times New Roman" w:eastAsia="Times New Roman" w:hAnsi="Times New Roman"/>
                <w:color w:val="auto"/>
                <w:sz w:val="18"/>
                <w:szCs w:val="18"/>
              </w:rPr>
              <w:t> </w:t>
            </w:r>
          </w:p>
        </w:tc>
      </w:tr>
    </w:tbl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78261A">
      <w:pPr>
        <w:jc w:val="both"/>
        <w:rPr>
          <w:rFonts w:ascii="Times New Roman" w:hAnsi="Times New Roman"/>
          <w:b w:val="0"/>
          <w:sz w:val="24"/>
        </w:rPr>
      </w:pPr>
    </w:p>
    <w:p w:rsidR="0078261A" w:rsidRPr="0078261A" w:rsidRDefault="0078261A" w:rsidP="0078261A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78261A">
        <w:rPr>
          <w:rFonts w:ascii="Times New Roman" w:hAnsi="Times New Roman"/>
          <w:b w:val="0"/>
          <w:sz w:val="20"/>
          <w:szCs w:val="20"/>
        </w:rPr>
        <w:lastRenderedPageBreak/>
        <w:t>Tiszagyulaháza Község 2018. évi működési bevételeinek és kiadásainak mérlege</w:t>
      </w:r>
    </w:p>
    <w:p w:rsidR="0078261A" w:rsidRPr="0078261A" w:rsidRDefault="0078261A" w:rsidP="0078261A">
      <w:pPr>
        <w:ind w:left="-1134"/>
        <w:jc w:val="right"/>
        <w:rPr>
          <w:rFonts w:ascii="Times New Roman" w:hAnsi="Times New Roman"/>
          <w:b w:val="0"/>
          <w:sz w:val="18"/>
          <w:szCs w:val="18"/>
        </w:rPr>
      </w:pPr>
      <w:r w:rsidRPr="0078261A">
        <w:rPr>
          <w:rFonts w:ascii="Times New Roman" w:hAnsi="Times New Roman"/>
          <w:b w:val="0"/>
          <w:sz w:val="18"/>
          <w:szCs w:val="18"/>
        </w:rPr>
        <w:t>5.melléklet a 6/2018.(VI. 29.) Önkormányzati Rendelethez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470"/>
        <w:gridCol w:w="1478"/>
        <w:gridCol w:w="4947"/>
        <w:gridCol w:w="1896"/>
      </w:tblGrid>
      <w:tr w:rsidR="0078261A" w:rsidRPr="0078261A" w:rsidTr="0078261A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  <w:t xml:space="preserve"> forint</w:t>
            </w:r>
          </w:p>
        </w:tc>
      </w:tr>
      <w:tr w:rsidR="0078261A" w:rsidRPr="0078261A" w:rsidTr="0078261A">
        <w:trPr>
          <w:trHeight w:val="360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  <w:tr w:rsidR="0078261A" w:rsidRPr="0078261A" w:rsidTr="0078261A">
        <w:trPr>
          <w:trHeight w:val="70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</w:tr>
      <w:tr w:rsidR="0078261A" w:rsidRPr="0078261A" w:rsidTr="0078261A">
        <w:trPr>
          <w:trHeight w:val="24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Önkormányzatok működési támogatásai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50 724 471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76 859 882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75 875 873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10 650 590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2.-ból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Dologi kiadások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71 937 707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4.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Közhatalmi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9 400 000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5.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átvett pénzeszközök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6.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4.-ből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7.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26 258 404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8.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9.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10.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11.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12.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13.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 (1.+2.+4.+5.+7.+…+12.)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162 258 748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(1.+...+12.)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171 568 179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14.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Hiány belső finanszírozásának bevételei (15.+…+18)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9 309 431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 vásárlása, visszavásárlása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15.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Költségvetési maradvány igénybevétele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9 309 431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Likviditási célú hitelek törlesztése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16.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Vállalkozási maradvány igénybevétele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17.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Betét visszavonásából származó bevétel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18.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Egyéb belső finanszírozási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Kölcsön törlesztése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19.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Hiány külső finanszírozásának bevételei (20.+…+21.)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belföldi, külföldi értékpapírok vásárlása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20.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Likviditási célú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Betét elhelyezése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20"/>
                <w:szCs w:val="20"/>
              </w:rPr>
              <w:t>21.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Értékpapírok bevételei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2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22.</w:t>
            </w:r>
          </w:p>
        </w:tc>
        <w:tc>
          <w:tcPr>
            <w:tcW w:w="4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finanszírozási bevételek összesen (14.+19.)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9 309 431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finanszírozási kiadások összesen (14.+...+21.)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13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23.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 ÖSSZESEN (13.+22.)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171 568 179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 ÖSSZESEN (13.+22.)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171 568 179</w:t>
            </w:r>
          </w:p>
        </w:tc>
      </w:tr>
      <w:tr w:rsidR="0078261A" w:rsidRPr="0078261A" w:rsidTr="0078261A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24.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Költségvetési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Költségvetési többlet: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  <w:tr w:rsidR="0078261A" w:rsidRPr="0078261A" w:rsidTr="0078261A">
        <w:trPr>
          <w:trHeight w:val="48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25.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Tárgyévi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Tárgyévi többlet: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</w:tbl>
    <w:p w:rsidR="0078261A" w:rsidRPr="0078261A" w:rsidRDefault="0078261A" w:rsidP="0078261A">
      <w:pPr>
        <w:ind w:left="-1134"/>
        <w:jc w:val="center"/>
        <w:rPr>
          <w:rFonts w:ascii="Times New Roman" w:hAnsi="Times New Roman"/>
          <w:b w:val="0"/>
          <w:sz w:val="20"/>
          <w:szCs w:val="20"/>
        </w:rPr>
      </w:pPr>
      <w:r w:rsidRPr="0078261A">
        <w:rPr>
          <w:rFonts w:ascii="Times New Roman" w:hAnsi="Times New Roman"/>
          <w:b w:val="0"/>
          <w:sz w:val="20"/>
          <w:szCs w:val="20"/>
        </w:rPr>
        <w:lastRenderedPageBreak/>
        <w:t>Tiszagyulaháza Község 2018. évi felhalmozási célú bevételeinek és kiadásainak mérlege</w:t>
      </w:r>
    </w:p>
    <w:p w:rsidR="0078261A" w:rsidRPr="0078261A" w:rsidRDefault="0078261A" w:rsidP="0078261A">
      <w:pPr>
        <w:ind w:left="-1134"/>
        <w:jc w:val="right"/>
        <w:rPr>
          <w:rFonts w:ascii="Times New Roman" w:hAnsi="Times New Roman"/>
          <w:b w:val="0"/>
          <w:sz w:val="18"/>
          <w:szCs w:val="18"/>
        </w:rPr>
      </w:pPr>
      <w:r w:rsidRPr="0078261A">
        <w:rPr>
          <w:rFonts w:ascii="Times New Roman" w:hAnsi="Times New Roman"/>
          <w:b w:val="0"/>
          <w:sz w:val="18"/>
          <w:szCs w:val="18"/>
        </w:rPr>
        <w:t>6.melléklet a 6/2018.(VI. 29.) Önkormányzati Rendelethez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947"/>
        <w:gridCol w:w="1478"/>
        <w:gridCol w:w="4946"/>
        <w:gridCol w:w="1480"/>
      </w:tblGrid>
      <w:tr w:rsidR="0078261A" w:rsidRPr="0078261A" w:rsidTr="0078261A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1A" w:rsidRPr="0078261A" w:rsidRDefault="0078261A" w:rsidP="0078261A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 xml:space="preserve"> forint</w:t>
            </w:r>
          </w:p>
        </w:tc>
      </w:tr>
      <w:tr w:rsidR="0078261A" w:rsidRPr="0078261A" w:rsidTr="0078261A">
        <w:trPr>
          <w:trHeight w:val="315"/>
        </w:trPr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 </w:t>
            </w:r>
          </w:p>
        </w:tc>
      </w:tr>
      <w:tr w:rsidR="0078261A" w:rsidRPr="0078261A" w:rsidTr="0078261A">
        <w:trPr>
          <w:trHeight w:val="495"/>
        </w:trPr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</w:tr>
      <w:tr w:rsidR="0078261A" w:rsidRPr="0078261A" w:rsidTr="0078261A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26 756 639</w:t>
            </w:r>
          </w:p>
        </w:tc>
      </w:tr>
      <w:tr w:rsidR="0078261A" w:rsidRPr="0078261A" w:rsidTr="0078261A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2.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1.-ből EU-s támogatás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1.-ből EU-s forrásból megvalósuló beruházás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3.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4.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átvett pénzeszközök átvétele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3.-ból EU-s forrásból megvalósuló felújítás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5.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4.-ből EU-s támogatás (közvetlen)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6.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felhalmozási célú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8.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9.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0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10.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11.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9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12.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(1.+3.+4.+6.+…+11.)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  <w:tc>
          <w:tcPr>
            <w:tcW w:w="4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összesen: (1.+3.+5.+...+11.)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44 175 639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13.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Hiány belső finanszírozás bevételei (14+…+18)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39 094 501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 vásárlása, visszavásárlása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14.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Költségvetési maradvány igénybevétele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39 094 501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15.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Vállalkozási maradvány igénybevétele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16.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Betét visszavonásából származó bevétel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 értékesítése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Kölcsön törlesztése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18.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belső finanszírozási bevételek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belföldi, külföldi értékpapírok vásárlása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19.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Hiány külső finanszírozásának bevételei (20+…+24)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i/>
                <w:iCs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Betét elhelyezése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20.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Pénzügyi lízing kiadásai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21.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Likviditási célú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22.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hitelek, kölcsönök felvétele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23.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Értékpapírok kibocsátása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59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20"/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b w:val="0"/>
                <w:bCs w:val="0"/>
                <w:color w:val="auto"/>
                <w:sz w:val="22"/>
                <w:szCs w:val="22"/>
              </w:rPr>
              <w:t>24.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200" w:firstLine="3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külső finanszírozási bevételek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435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finanszírozási bevételek összesen (13.+19.)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39 094 501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finanszírozási kiadások összesen</w:t>
            </w: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br/>
              <w:t>(13.+...+24.)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26.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BEVÉTEL ÖSSZESEN (12+25)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44 175 639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KIADÁSOK ÖSSZESEN (12+25)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44 175 639</w:t>
            </w:r>
          </w:p>
        </w:tc>
      </w:tr>
      <w:tr w:rsidR="0078261A" w:rsidRPr="0078261A" w:rsidTr="0078261A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27.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</w:t>
            </w:r>
          </w:p>
        </w:tc>
      </w:tr>
      <w:tr w:rsidR="0078261A" w:rsidRPr="0078261A" w:rsidTr="0078261A">
        <w:trPr>
          <w:trHeight w:val="31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201"/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20"/>
                <w:szCs w:val="20"/>
              </w:rPr>
              <w:t>28.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Tárgyévi hiány: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Tárgyévi többlet: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-</w:t>
            </w:r>
          </w:p>
        </w:tc>
      </w:tr>
    </w:tbl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D96672" w:rsidRDefault="00D96672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Default="0078261A" w:rsidP="008A166B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Pr="0078261A" w:rsidRDefault="0078261A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78261A" w:rsidRPr="0078261A" w:rsidRDefault="0078261A" w:rsidP="0078261A">
      <w:pPr>
        <w:ind w:left="-1134"/>
        <w:jc w:val="center"/>
        <w:rPr>
          <w:rFonts w:ascii="Times New Roman" w:hAnsi="Times New Roman"/>
          <w:b w:val="0"/>
          <w:sz w:val="20"/>
          <w:szCs w:val="20"/>
        </w:rPr>
      </w:pPr>
      <w:r w:rsidRPr="0078261A">
        <w:rPr>
          <w:rFonts w:ascii="Times New Roman" w:hAnsi="Times New Roman"/>
          <w:b w:val="0"/>
          <w:sz w:val="20"/>
          <w:szCs w:val="20"/>
        </w:rPr>
        <w:t xml:space="preserve">Tiszagyulaháza Község 2018. évi beruházási (felhalmozási) kiadásainak előirányzata </w:t>
      </w:r>
      <w:proofErr w:type="spellStart"/>
      <w:r w:rsidRPr="0078261A">
        <w:rPr>
          <w:rFonts w:ascii="Times New Roman" w:hAnsi="Times New Roman"/>
          <w:b w:val="0"/>
          <w:sz w:val="20"/>
          <w:szCs w:val="20"/>
        </w:rPr>
        <w:t>beruházásonként</w:t>
      </w:r>
      <w:proofErr w:type="spellEnd"/>
    </w:p>
    <w:p w:rsidR="0078261A" w:rsidRPr="0078261A" w:rsidRDefault="0078261A" w:rsidP="0078261A">
      <w:pPr>
        <w:ind w:left="-1134"/>
        <w:jc w:val="right"/>
        <w:rPr>
          <w:rFonts w:ascii="Times New Roman" w:hAnsi="Times New Roman"/>
          <w:b w:val="0"/>
          <w:sz w:val="18"/>
          <w:szCs w:val="18"/>
        </w:rPr>
      </w:pPr>
      <w:r w:rsidRPr="0078261A">
        <w:rPr>
          <w:rFonts w:ascii="Times New Roman" w:hAnsi="Times New Roman"/>
          <w:b w:val="0"/>
          <w:sz w:val="18"/>
          <w:szCs w:val="18"/>
        </w:rPr>
        <w:t>7.melléklet a 6/2018.(VI. 29.) Önkormányzati Rendelethez</w:t>
      </w:r>
    </w:p>
    <w:tbl>
      <w:tblPr>
        <w:tblW w:w="11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40"/>
        <w:gridCol w:w="1420"/>
        <w:gridCol w:w="1480"/>
        <w:gridCol w:w="1620"/>
        <w:gridCol w:w="1780"/>
      </w:tblGrid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</w:pPr>
            <w:r w:rsidRPr="0078261A">
              <w:rPr>
                <w:rFonts w:ascii="Calibri" w:eastAsia="Times New Roman" w:hAnsi="Calibri" w:cs="Calibri"/>
                <w:i/>
                <w:iCs/>
                <w:color w:val="auto"/>
                <w:sz w:val="22"/>
                <w:szCs w:val="22"/>
              </w:rPr>
              <w:t xml:space="preserve"> forint</w:t>
            </w:r>
          </w:p>
        </w:tc>
      </w:tr>
      <w:tr w:rsidR="0078261A" w:rsidRPr="0078261A" w:rsidTr="0078261A">
        <w:trPr>
          <w:trHeight w:val="73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Beruházás megnevezése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Teljes költség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Kivitelezés kezdési és befejezési éve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Felhasználás</w:t>
            </w: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2017. XII.31-ig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TOP-1.4.1-15-SB1-2016-00023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20 300 000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2017-2018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292 100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20 007 900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Kisértékű tárgyieszköz beszerzés Óvoda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88 600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Kisértékű tárgyieszköz beszerzés Önkormányzat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310 139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310 139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</w:t>
            </w:r>
            <w:r w:rsidRPr="0078261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uházás közmunkaprogramok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6 350 000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6 350 000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felújítás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78261A" w:rsidRPr="0078261A" w:rsidTr="0078261A">
        <w:trPr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20.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44 467 739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292 100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1A" w:rsidRPr="0078261A" w:rsidRDefault="0078261A" w:rsidP="0078261A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78261A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44 175 639</w:t>
            </w:r>
          </w:p>
        </w:tc>
      </w:tr>
    </w:tbl>
    <w:p w:rsidR="0078261A" w:rsidRDefault="0078261A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Pr="00C92117" w:rsidRDefault="00C92117" w:rsidP="00C92117">
      <w:pPr>
        <w:ind w:left="-1134"/>
        <w:jc w:val="center"/>
        <w:rPr>
          <w:rFonts w:ascii="Times New Roman" w:hAnsi="Times New Roman"/>
          <w:b w:val="0"/>
          <w:sz w:val="20"/>
          <w:szCs w:val="20"/>
        </w:rPr>
      </w:pPr>
      <w:r w:rsidRPr="00C92117">
        <w:rPr>
          <w:rFonts w:ascii="Times New Roman" w:hAnsi="Times New Roman"/>
          <w:b w:val="0"/>
          <w:sz w:val="20"/>
          <w:szCs w:val="20"/>
        </w:rPr>
        <w:lastRenderedPageBreak/>
        <w:t>Tiszagyulaháza község bevételeit és kiadásait bemutató mérleg 2016-2018 évekre</w:t>
      </w:r>
    </w:p>
    <w:p w:rsidR="00C92117" w:rsidRPr="00C92117" w:rsidRDefault="00C92117" w:rsidP="00C92117">
      <w:pPr>
        <w:ind w:left="-1134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</w:t>
      </w:r>
      <w:r w:rsidRPr="00C92117">
        <w:rPr>
          <w:rFonts w:ascii="Times New Roman" w:hAnsi="Times New Roman"/>
          <w:b w:val="0"/>
          <w:sz w:val="18"/>
          <w:szCs w:val="18"/>
        </w:rPr>
        <w:t>8 melléklet a 6/2018.(VI. 29.) Önkormányzati Rendelethez</w:t>
      </w:r>
    </w:p>
    <w:tbl>
      <w:tblPr>
        <w:tblW w:w="10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060"/>
        <w:gridCol w:w="1180"/>
        <w:gridCol w:w="1360"/>
        <w:gridCol w:w="1400"/>
      </w:tblGrid>
      <w:tr w:rsidR="00C92117" w:rsidRPr="00C92117" w:rsidTr="00C92117">
        <w:trPr>
          <w:trHeight w:val="285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B E V É T E L E K</w:t>
            </w:r>
          </w:p>
        </w:tc>
      </w:tr>
      <w:tr w:rsidR="00C92117" w:rsidRPr="00C92117" w:rsidTr="00C92117">
        <w:trPr>
          <w:trHeight w:val="240"/>
        </w:trPr>
        <w:tc>
          <w:tcPr>
            <w:tcW w:w="6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 xml:space="preserve"> forint</w:t>
            </w:r>
          </w:p>
        </w:tc>
      </w:tr>
      <w:tr w:rsidR="00C92117" w:rsidRPr="00C92117" w:rsidTr="00C92117">
        <w:trPr>
          <w:trHeight w:val="7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</w:t>
            </w: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br/>
              <w:t>szám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2016. évi tény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várható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Önkormányzat működési támogatásai (1.1.+…+.1.6.)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53 306 602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56 504 291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50 724 471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önkormányzatok működésének általános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16 834 125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16 162 221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16 685 536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egyes köznevelési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13 442 233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14 376 913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14 755 300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szociális és gyermekjóléti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15 709 561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17 851 484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16 738 476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Önkormányzatok kulturális feladatainak támogatása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</w:t>
            </w:r>
            <w:proofErr w:type="spell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kvi</w:t>
            </w:r>
            <w:proofErr w:type="spellEnd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támogatások és kiegészítő támogatások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6 120 683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6 913 673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62 748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Elszámolásból származó bevételek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682 411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Működési célú támogatások államháztartáson belülről (2.1.+…+.2.5.)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62 850 109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62 811 353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75 785 873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Elvonások és befizetések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visszatérítendő támogatások, kölcsönök visszatérülése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Egyéb működési célú támogatások bevételei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62 850 109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62 811 353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75 785 873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EU-s támogatás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célú támogatások államháztartáson belülről (3.1.+…+3.5.)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14 997 814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20 300 000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5 081 138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önkormányzati támogatások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14 997 814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Felhalmozási célú garancia- és kezességvállalásból </w:t>
            </w:r>
            <w:proofErr w:type="spell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visszatérülése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Felhalmozási célú visszatérítendő támogatások, kölcsönök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támogatások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3.5.-ből EU-s támogatás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4. 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Közhatalmi bevételek (4.1.+4.2.+4.3.+4.4.+4.5.)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11 203 205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8 759 014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9 400 000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Vagyoni típusú adók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1 672 500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2 193 755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 Termékek és szolgáltatások adói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8 118 877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5 129 632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6 000 000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1 041 819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1 101 716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áruhasználati és szolgáltatási adók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közhatalmi bevételek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370 009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333 911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lastRenderedPageBreak/>
              <w:t>5.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bevételek (5.1.+…+ 5.11.)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13 697 582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19 989 267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26 258 404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Készletértékesítés ellenértéke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3 492 801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7 676 005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Szolgáltatások ellenértéke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5 062 887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5 398 570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9 704 846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Közvetített szolgáltatások értéke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1 166 438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1 520 048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Tulajdonosi bevételek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16 800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43 000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Ellátási díjak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1 105 172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1 164 365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1 028 143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Kiszámlázott általános forgalmi adó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2 787 116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4 209 887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5 422 415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Általános forgalmi adó visszatérítése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Kamatbevételek és más nyereségjellegű bevételek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39 818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pénzügyi műveletek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5.10.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Biztosító által fizetett kártérítés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bevételek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Felhalmozási bevételek (6.1.+…+6.5.)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Immateriális javak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Ingatlanok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tárgyi eszközök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Részesedések megszűnéséhez kapcsolódó bevételek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7. 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Működési célú átvett pénzeszközök (7.1. + … + 7.3.)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341 040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3 575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Működési célú garancia- és kezességvállalásból </w:t>
            </w:r>
            <w:proofErr w:type="spell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Működési célú visszatérítendő támogatások, kölcsönök visszatér.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működési célú átvett pénzeszköz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341 040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3 575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7.3.-ból EU-s támogatás (közvetlen)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Felhalmozási célú átvett pénzeszközök (8.1.+8.2.+8.3.)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Felhalm. célú garancia- és kezességvállalásból </w:t>
            </w:r>
            <w:proofErr w:type="spell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megtérülések</w:t>
            </w:r>
            <w:proofErr w:type="spellEnd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ÁH-n kívülről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Felhalm. célú visszatérítendő támogatások, kölcsönök visszatér. ÁH-n kívülről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célú átvett pénzeszköz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8.3.-ból EU-s támogatás (közvetlen)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9.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BEVÉTELEK ÖSSZESEN: (1+…+8)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156 396 352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168 367 500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167 249 886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Hitel-, kölcsönfelvétel államháztartáson kívülről (10.1.+…+10.3.)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Hosszú lejáratú hitelek, kölcsönök felvétele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Likviditási célú hitelek, kölcsönök felvétele pénzügyi vállalkozástól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Rövid lejáratú hitelek, kölcsönök felvétele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11.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értékpapírok bevételei (11.1. +…+ 11.4.)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belföldi értékpapírok beváltása, értékesítése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11.2.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Éven belüli lejáratú belföldi értékpapírok kibocsátása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belföldi értékpapírok beváltása,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Éven túli lejáratú belföldi értékpapírok kibocsátása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12.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Maradvány igénybevétele (12.1. + 12.2.)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68 274 712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34 681 481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50 306 371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költségvetési maradványának igénybevétele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68 274 712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34 681 481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50 306 371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Előző év vállalkozási maradványának igénybevétele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Belföldi finanszírozás bevételei (13.1. + … + 13.3.)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21 039 747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29 814 216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26 723 156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21 039 747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29 814 216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26 723 156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Államháztartáson belüli megelőlegezések törlesztése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Lekötött betétek megszüntetése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14.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Külföldi finanszírozás bevételei (14.1.+…14.4.)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Forgatási célú külföldi értékpapírok beváltása, értékesítése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Befektetési célú külföldi értékpapírok beváltása, értékesítése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értékpapírok kibocsátása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14.4.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Külföldi hitelek, kölcsönök felvétele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15.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Váltóbevételek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16.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Adóssághoz nem kapcsolódó származékos ügyletek bevételei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FINANSZÍROZÁSI BEVÉTELEK ÖSSZESEN: (10. + … +16.)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89 314 459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64 495 697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77 029 527</w:t>
            </w:r>
          </w:p>
        </w:tc>
      </w:tr>
      <w:tr w:rsidR="00C92117" w:rsidRPr="00C92117" w:rsidTr="00C92117">
        <w:trPr>
          <w:trHeight w:val="7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 xml:space="preserve">    18.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KÖLTSÉGVETÉSI ÉS FINANSZÍROZÁSI BEVÉTELEK ÖSSZESEN: (9+17)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245 710 811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232 863 197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244 279 413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00"/>
        </w:trPr>
        <w:tc>
          <w:tcPr>
            <w:tcW w:w="10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24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24"/>
              </w:rPr>
              <w:t>K I A D Á S O K</w:t>
            </w:r>
          </w:p>
        </w:tc>
      </w:tr>
      <w:tr w:rsidR="00C92117" w:rsidRPr="00C92117" w:rsidTr="00C92117">
        <w:trPr>
          <w:trHeight w:val="259"/>
        </w:trPr>
        <w:tc>
          <w:tcPr>
            <w:tcW w:w="6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forint</w:t>
            </w:r>
          </w:p>
        </w:tc>
      </w:tr>
      <w:tr w:rsidR="00C92117" w:rsidRPr="00C92117" w:rsidTr="00C92117">
        <w:trPr>
          <w:trHeight w:val="52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Kiadási jogcímek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2016. évi tény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2017. évi várható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2018. évi előirányzat</w:t>
            </w:r>
          </w:p>
        </w:tc>
      </w:tr>
      <w:tr w:rsidR="00C92117" w:rsidRPr="00C92117" w:rsidTr="00C9211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E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Működési költségvetés kiadásai </w:t>
            </w: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(1.1+…+1.5.+1.18.)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138 917 418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129 895 435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171 568 179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61 591 646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57 451 012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76 859 882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14 624 897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10 183 410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10 650 590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46 976 011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51 598 587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71 937 707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1 270 200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1 251 000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működési célú kiadások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14 454 664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9 411 426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1.6.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1.5-ből: - Előző évi elszámolásból származó befizetések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663 034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650 171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Törvényi előíráson alapuló befizetések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1.8.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Elvonások és befizetések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1.9.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-Visszatérítendő támogatások, kölcsönök nyújtása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ÁH-n belülre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7 662 535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3 797 619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8 000 000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 és kezességvállalásból kifizetés ÁH-n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20 595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</w:t>
            </w:r>
            <w:proofErr w:type="spellStart"/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Árkiegészítések</w:t>
            </w:r>
            <w:proofErr w:type="spellEnd"/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, ártámogatások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1.16.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Kamattámogatások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1.17.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működési célú támogatások államháztartáson kívülre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6 108 500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4 963 636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1.18.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Tartalékok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C92117" w:rsidRPr="00C92117" w:rsidTr="00C92117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1.19.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- az 1.18-ból: - Általános tartalék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1.20.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700" w:firstLine="112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Céltartalék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 xml:space="preserve">   Felhalmozási költségvetés kiadásai </w:t>
            </w: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(2.1.+2.3.+2.5.)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51 079 464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22 829 034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44 175 639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3 364 276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22 829 034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26 756 639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2.1.-ből EU-s forrásból megvalósuló beruházás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47 715 188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17 419 000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2.3.-ból EU-s forrásból megvalósuló felújítás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2.5.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2.5.-ből        - Garancia- és kezességvállalásból kifizetés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2.8.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törlesztése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ÁH-n belülre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Garancia- és kezességvállalásból kifizetés ÁH-n kívülre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Visszatérítendő támogatások, kölcsönök nyújtása ÁH-n kívülre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Lakástámogatás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2.13.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600" w:firstLine="9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  - Egyéb felhalmozási célú támogatások államháztartáson kívülre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KÖLTSÉGVETÉSI KIADÁSOK ÖSSZESEN (1+2)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189 996 882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152 724 469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215 743 818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Hitel-, kölcsöntörlesztés államháztartáson kívülre (4.1. + … + 4.3.)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Hosszú lejáratú hitelek, kölcsönök törlesztése pénzügyi vállalkozásnak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Likviditási célú hitelek, kölcsönök törlesztése pénzügyi vállalkozásnak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Rövid lejáratú hitelek, kölcsönök törlesztése pénzügyi vállalkozásnak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értékpapírok kiadásai (5.1. + … + 5.6.)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belföldi értékpapírok vásárlása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belföldi értékpapírok vásárlása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Kincstárjegyek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belüli lejáratú belföldi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Belföldi kötvények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5.6.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Éven túli lejáratú belföldi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6.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Belföldi finanszírozás kiadásai (6.1. + … + 6.4.)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21 032 448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29 619 491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28 535 595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folyósítása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19 422 003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26 244 125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26 723 126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Államháztartáson belüli megelőlegezések visszafizetése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1 610 445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3 375 366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1 812 469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Pénzeszközök lekötött betétként elhelyezése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Pénzügyi lízing kiadásai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7.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Külföldi finanszírozás kiadásai (7.1. + … + 7.5.)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Forgatási célú külföldi értékpapírok vásárlása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7.2.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Befektetési célú külföldi értékpapírok vásárlása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7.3.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Külföldi értékpapírok beváltása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7.4.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kormányoknak nemz. Szervezeteknek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7.5.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Hitelek, kölcsönök törlesztése külföldi pénzintézeteknek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3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8.</w:t>
            </w:r>
          </w:p>
        </w:tc>
        <w:tc>
          <w:tcPr>
            <w:tcW w:w="6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Adóssághoz nem kapcsolódó származékos ügyletek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Váltókiadások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10.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FINANSZÍROZÁSI KIADÁSOK ÖSSZESEN: (4.+…+9.)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21 032 448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29 619 491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28 535 595</w:t>
            </w:r>
          </w:p>
        </w:tc>
      </w:tr>
      <w:tr w:rsidR="00C92117" w:rsidRPr="00C92117" w:rsidTr="00C9211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KIADÁSOK ÖSSZESEN: (3.+10.)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211 029 330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182 343 960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jc w:val="right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244 279 413</w:t>
            </w:r>
          </w:p>
        </w:tc>
      </w:tr>
    </w:tbl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78261A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P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Pr="00C92117" w:rsidRDefault="00C92117" w:rsidP="00C92117">
      <w:pPr>
        <w:ind w:left="-1134"/>
        <w:jc w:val="center"/>
        <w:rPr>
          <w:rFonts w:ascii="Times New Roman" w:hAnsi="Times New Roman"/>
          <w:b w:val="0"/>
          <w:sz w:val="20"/>
          <w:szCs w:val="20"/>
        </w:rPr>
      </w:pPr>
      <w:r w:rsidRPr="00C92117">
        <w:rPr>
          <w:rFonts w:ascii="Times New Roman" w:hAnsi="Times New Roman"/>
          <w:b w:val="0"/>
          <w:sz w:val="20"/>
          <w:szCs w:val="20"/>
        </w:rPr>
        <w:t>Tiszagyulaháza község által adott közvetett támogatások bemutatása</w:t>
      </w:r>
    </w:p>
    <w:p w:rsidR="00C92117" w:rsidRPr="00C92117" w:rsidRDefault="00C92117" w:rsidP="00C92117">
      <w:pPr>
        <w:ind w:left="-1134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</w:t>
      </w:r>
      <w:r w:rsidRPr="00C92117">
        <w:rPr>
          <w:rFonts w:ascii="Times New Roman" w:hAnsi="Times New Roman"/>
          <w:b w:val="0"/>
          <w:sz w:val="18"/>
          <w:szCs w:val="18"/>
        </w:rPr>
        <w:t>9.melléklet a 6/2018.(VI. 29.) Önkormányzati Rendelethez</w:t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2"/>
        <w:gridCol w:w="1598"/>
        <w:gridCol w:w="1600"/>
      </w:tblGrid>
      <w:tr w:rsidR="00C92117" w:rsidRPr="00C92117" w:rsidTr="00C92117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>forint</w:t>
            </w:r>
          </w:p>
        </w:tc>
      </w:tr>
      <w:tr w:rsidR="00C92117" w:rsidRPr="00C92117" w:rsidTr="00C92117">
        <w:trPr>
          <w:trHeight w:val="9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Bevételi jogcím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Kedvezmények összege</w:t>
            </w:r>
          </w:p>
        </w:tc>
      </w:tr>
      <w:tr w:rsidR="00C92117" w:rsidRPr="00C92117" w:rsidTr="00C92117">
        <w:trPr>
          <w:trHeight w:val="2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D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Ellátottak térítési díjának </w:t>
            </w:r>
            <w:proofErr w:type="spell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méltányosságból</w:t>
            </w:r>
            <w:proofErr w:type="spellEnd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Ellátottak kártérítésének </w:t>
            </w:r>
            <w:proofErr w:type="spell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méltányosságból</w:t>
            </w:r>
            <w:proofErr w:type="spellEnd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Lakosság részére lakásépítéshez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Lakosság részére lakásfelújításhoz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 adóból biztosított kedvezmény, mentesség összesen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-</w:t>
            </w:r>
            <w:proofErr w:type="gramStart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ebből:   </w:t>
            </w:r>
            <w:proofErr w:type="gramEnd"/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     </w:t>
            </w:r>
            <w:r w:rsidR="0015252F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     </w:t>
            </w: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Építményadó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Telekadó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Magánszemélyek kommunális adója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2 400 000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400 000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Idegenforgalmi adó tartózkodás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Idegenforgalmi adó épület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800" w:firstLine="128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Iparűzési adó állandó jelleggel végzett iparűzési tevékenység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Gépjárműadóból biztosított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Helyiségek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Eszközök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kedvezmény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" w:eastAsia="Times New Roman" w:hAnsi="Times New Roman"/>
                <w:b w:val="0"/>
                <w:bCs w:val="0"/>
                <w:color w:val="auto"/>
                <w:sz w:val="16"/>
                <w:szCs w:val="16"/>
              </w:rPr>
              <w:t>Egyéb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lastRenderedPageBreak/>
              <w:t>19.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2 400 000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400 000</w:t>
            </w:r>
          </w:p>
        </w:tc>
      </w:tr>
    </w:tbl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Default="00C92117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697B76" w:rsidRDefault="00697B76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697B76" w:rsidRDefault="00697B76" w:rsidP="00C92117">
      <w:pPr>
        <w:ind w:left="-1134"/>
        <w:jc w:val="both"/>
        <w:rPr>
          <w:rFonts w:ascii="Times New Roman" w:hAnsi="Times New Roman"/>
          <w:b w:val="0"/>
          <w:sz w:val="24"/>
        </w:rPr>
      </w:pPr>
    </w:p>
    <w:p w:rsidR="00C92117" w:rsidRPr="00697B76" w:rsidRDefault="00C92117" w:rsidP="00697B76">
      <w:pPr>
        <w:ind w:left="-1134"/>
        <w:jc w:val="center"/>
        <w:rPr>
          <w:rFonts w:ascii="Times New Roman" w:hAnsi="Times New Roman"/>
          <w:b w:val="0"/>
          <w:sz w:val="20"/>
          <w:szCs w:val="20"/>
        </w:rPr>
      </w:pPr>
      <w:r w:rsidRPr="00697B76">
        <w:rPr>
          <w:rFonts w:ascii="Times New Roman" w:hAnsi="Times New Roman"/>
          <w:b w:val="0"/>
          <w:sz w:val="20"/>
          <w:szCs w:val="20"/>
        </w:rPr>
        <w:lastRenderedPageBreak/>
        <w:t>Tiszagyulaháza Község 2018. évi előirányzat-felhasználási terve</w:t>
      </w:r>
    </w:p>
    <w:p w:rsidR="00C92117" w:rsidRPr="00697B76" w:rsidRDefault="00C92117" w:rsidP="00697B76">
      <w:pPr>
        <w:ind w:left="8778" w:firstLine="426"/>
        <w:jc w:val="center"/>
        <w:rPr>
          <w:rFonts w:ascii="Times New Roman" w:hAnsi="Times New Roman"/>
          <w:b w:val="0"/>
          <w:sz w:val="18"/>
          <w:szCs w:val="18"/>
        </w:rPr>
      </w:pPr>
      <w:r w:rsidRPr="00697B76">
        <w:rPr>
          <w:rFonts w:ascii="Times New Roman" w:hAnsi="Times New Roman"/>
          <w:b w:val="0"/>
          <w:sz w:val="18"/>
          <w:szCs w:val="18"/>
        </w:rPr>
        <w:t>10.melléklet a 6/2018.(VI. 29.) Önkormányzati Rendelethez</w:t>
      </w:r>
    </w:p>
    <w:tbl>
      <w:tblPr>
        <w:tblW w:w="14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590"/>
        <w:gridCol w:w="880"/>
        <w:gridCol w:w="900"/>
        <w:gridCol w:w="800"/>
        <w:gridCol w:w="820"/>
        <w:gridCol w:w="880"/>
        <w:gridCol w:w="820"/>
        <w:gridCol w:w="900"/>
        <w:gridCol w:w="980"/>
        <w:gridCol w:w="900"/>
        <w:gridCol w:w="900"/>
        <w:gridCol w:w="920"/>
        <w:gridCol w:w="940"/>
        <w:gridCol w:w="1140"/>
      </w:tblGrid>
      <w:tr w:rsidR="00C92117" w:rsidRPr="00C92117" w:rsidTr="00C92117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20"/>
                <w:szCs w:val="20"/>
              </w:rPr>
              <w:t xml:space="preserve"> forint</w:t>
            </w:r>
          </w:p>
        </w:tc>
      </w:tr>
      <w:tr w:rsidR="00C92117" w:rsidRPr="00C92117" w:rsidTr="00C92117">
        <w:trPr>
          <w:trHeight w:val="3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Sor-szám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Megnevezés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Január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Február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Március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Április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Május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Június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Július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proofErr w:type="spellStart"/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Auguszt</w:t>
            </w:r>
            <w:proofErr w:type="spellEnd"/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Szept.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Okt.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Nov.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Dec.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Összesen:</w:t>
            </w:r>
          </w:p>
        </w:tc>
      </w:tr>
      <w:tr w:rsidR="00C92117" w:rsidRPr="00C92117" w:rsidTr="00C92117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A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C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D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F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G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I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J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L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M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O</w:t>
            </w:r>
          </w:p>
        </w:tc>
      </w:tr>
      <w:tr w:rsidR="00C92117" w:rsidRPr="00C92117" w:rsidTr="00C92117">
        <w:trPr>
          <w:trHeight w:val="1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1.</w:t>
            </w:r>
          </w:p>
        </w:tc>
        <w:tc>
          <w:tcPr>
            <w:tcW w:w="1437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81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Bevételek</w:t>
            </w:r>
          </w:p>
        </w:tc>
      </w:tr>
      <w:tr w:rsidR="00C92117" w:rsidRPr="00C92117" w:rsidTr="00C92117">
        <w:trPr>
          <w:trHeight w:val="21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2.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Önkormányzatok működési támogatásai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4 227 039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50 724 471</w:t>
            </w:r>
          </w:p>
        </w:tc>
      </w:tr>
      <w:tr w:rsidR="00C92117" w:rsidRPr="00C92117" w:rsidTr="00C92117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támogatások ÁH-</w:t>
            </w:r>
            <w:proofErr w:type="spellStart"/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on</w:t>
            </w:r>
            <w:proofErr w:type="spellEnd"/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belül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5 912 289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70 947 473</w:t>
            </w:r>
          </w:p>
        </w:tc>
      </w:tr>
      <w:tr w:rsidR="00C92117" w:rsidRPr="00C92117" w:rsidTr="00697B76">
        <w:trPr>
          <w:trHeight w:val="21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támogatások ÁH-</w:t>
            </w:r>
            <w:proofErr w:type="spellStart"/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on</w:t>
            </w:r>
            <w:proofErr w:type="spellEnd"/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belül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2 000 000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3 081 138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5 081 138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Közhatalmi bevételek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2 350 000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2 350 000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470 000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9 400 000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bevételek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2 188 200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26 258 404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bevételek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Működési célú átvett pénzeszközök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Felhalmozási célú átvett pénzeszközök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Finanszírozási bevételek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3 496 035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3 496 035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-383 965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3 496 035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23 503 936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3 496 035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13 496 036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5 414 898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9 035 036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5 244 774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4 077 035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7 496 035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81 867 925</w:t>
            </w:r>
          </w:p>
        </w:tc>
      </w:tr>
      <w:tr w:rsidR="00C92117" w:rsidRPr="00C92117" w:rsidTr="00C92117">
        <w:trPr>
          <w:trHeight w:val="3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11.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Bevételek összesen: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9366E9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366E9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16 293 564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16 293 564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7D7C11" w:rsidRDefault="009366E9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4"/>
                <w:szCs w:val="14"/>
              </w:rPr>
            </w:pPr>
            <w:r w:rsidRPr="007D7C11">
              <w:rPr>
                <w:rFonts w:ascii="Times New Roman CE" w:eastAsia="Times New Roman" w:hAnsi="Times New Roman CE" w:cs="Times New Roman CE"/>
                <w:color w:val="auto"/>
                <w:sz w:val="14"/>
                <w:szCs w:val="14"/>
              </w:rPr>
              <w:t>16 293 564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7D7C11" w:rsidRDefault="009366E9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</w:pPr>
            <w:r w:rsidRPr="007D7C11"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  <w:t>16 293 564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36 301 465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7D7C11" w:rsidRDefault="009366E9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</w:pPr>
            <w:r w:rsidRPr="007D7C11"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  <w:t>16 293 564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26 293 565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21 293 565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23 712 565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18 042 303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16 874 564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20 293 564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244 279 413</w:t>
            </w:r>
          </w:p>
        </w:tc>
      </w:tr>
      <w:tr w:rsidR="00C92117" w:rsidRPr="00C92117" w:rsidTr="00C92117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12.</w:t>
            </w:r>
          </w:p>
        </w:tc>
        <w:tc>
          <w:tcPr>
            <w:tcW w:w="1437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81"/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i/>
                <w:iCs/>
                <w:color w:val="auto"/>
                <w:sz w:val="18"/>
                <w:szCs w:val="18"/>
              </w:rPr>
              <w:t>Kiadások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13.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Személyi juttatások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6 404 990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76 859 882</w:t>
            </w:r>
          </w:p>
        </w:tc>
      </w:tr>
      <w:tr w:rsidR="00C92117" w:rsidRPr="00C92117" w:rsidTr="00C92117">
        <w:trPr>
          <w:trHeight w:val="3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14.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887 549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10 650 590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15.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Dologi kiadások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5 994 809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71 937 707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16.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Ellátottak pénzbeli juttatásai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118 333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1 420 000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17.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 xml:space="preserve"> Egyéb működési célú kiadások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509 917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1 090 917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2 509 917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8 700 000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18.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Beruházások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20 007 900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10 000 000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5 000 000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7 419 000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1 748 739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44 175 639</w:t>
            </w:r>
          </w:p>
        </w:tc>
      </w:tr>
      <w:tr w:rsidR="00C92117" w:rsidRPr="00C92117" w:rsidTr="00C92117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19.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Felújítások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20.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Egyéb felhalmozási kiadások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 </w:t>
            </w:r>
          </w:p>
        </w:tc>
      </w:tr>
      <w:tr w:rsidR="00C92117" w:rsidRPr="00C92117" w:rsidTr="00C92117">
        <w:trPr>
          <w:trHeight w:val="28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21.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0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Finanszírozási kiadások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2 377 966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4 377 966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b w:val="0"/>
                <w:bCs w:val="0"/>
                <w:color w:val="auto"/>
                <w:sz w:val="16"/>
                <w:szCs w:val="16"/>
              </w:rPr>
              <w:t>30 535 595</w:t>
            </w:r>
          </w:p>
        </w:tc>
      </w:tr>
      <w:tr w:rsidR="00C92117" w:rsidRPr="00C92117" w:rsidTr="00C92117">
        <w:trPr>
          <w:trHeight w:val="31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22.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Kiadások összesen: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9366E9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9366E9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16 293 56</w:t>
            </w:r>
            <w: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16 293 565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7D7C11" w:rsidRDefault="009366E9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4"/>
                <w:szCs w:val="14"/>
              </w:rPr>
            </w:pPr>
            <w:r w:rsidRPr="007D7C11">
              <w:rPr>
                <w:rFonts w:ascii="Times New Roman CE" w:eastAsia="Times New Roman" w:hAnsi="Times New Roman CE" w:cs="Times New Roman CE"/>
                <w:color w:val="auto"/>
                <w:sz w:val="14"/>
                <w:szCs w:val="14"/>
              </w:rPr>
              <w:t>16 293 565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7D7C11" w:rsidRDefault="009366E9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</w:pPr>
            <w:r w:rsidRPr="007D7C11"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  <w:t>16 293 565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36 301 465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7D7C11" w:rsidRDefault="007D7C11" w:rsidP="00C92117">
            <w:pPr>
              <w:jc w:val="center"/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</w:pPr>
            <w:r w:rsidRPr="007D7C11">
              <w:rPr>
                <w:rFonts w:ascii="Times New Roman CE" w:eastAsia="Times New Roman" w:hAnsi="Times New Roman CE" w:cs="Times New Roman CE"/>
                <w:color w:val="auto"/>
                <w:sz w:val="15"/>
                <w:szCs w:val="15"/>
              </w:rPr>
              <w:t>16 293 565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26 293 565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21 293 565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23 712 565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18 042 304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16 874 565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20 293 565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jc w:val="right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244 279 413</w:t>
            </w:r>
          </w:p>
        </w:tc>
      </w:tr>
      <w:tr w:rsidR="00C92117" w:rsidRPr="00C92117" w:rsidTr="00C92117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17" w:rsidRPr="00C92117" w:rsidRDefault="00C92117" w:rsidP="00C92117">
            <w:pPr>
              <w:ind w:firstLineChars="100" w:firstLine="161"/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23.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ind w:firstLineChars="100" w:firstLine="181"/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8"/>
                <w:szCs w:val="18"/>
              </w:rPr>
              <w:t>Egyenleg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117" w:rsidRPr="00C92117" w:rsidRDefault="00C92117" w:rsidP="00C92117">
            <w:pPr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</w:pPr>
            <w:r w:rsidRPr="00C92117">
              <w:rPr>
                <w:rFonts w:ascii="Times New Roman CE" w:eastAsia="Times New Roman" w:hAnsi="Times New Roman CE" w:cs="Times New Roman CE"/>
                <w:color w:val="auto"/>
                <w:sz w:val="16"/>
                <w:szCs w:val="16"/>
              </w:rPr>
              <w:t> </w:t>
            </w:r>
          </w:p>
        </w:tc>
      </w:tr>
    </w:tbl>
    <w:p w:rsidR="00697B76" w:rsidRDefault="00697B76" w:rsidP="00697B76">
      <w:pPr>
        <w:jc w:val="both"/>
        <w:rPr>
          <w:rFonts w:ascii="Times New Roman" w:hAnsi="Times New Roman"/>
          <w:b w:val="0"/>
          <w:sz w:val="24"/>
        </w:rPr>
        <w:sectPr w:rsidR="00697B76" w:rsidSect="008A166B">
          <w:pgSz w:w="16838" w:h="11906" w:orient="landscape"/>
          <w:pgMar w:top="1418" w:right="1418" w:bottom="1418" w:left="1276" w:header="709" w:footer="709" w:gutter="0"/>
          <w:cols w:space="708"/>
          <w:docGrid w:linePitch="360"/>
        </w:sectPr>
      </w:pPr>
    </w:p>
    <w:p w:rsidR="00A9577C" w:rsidRDefault="00A9577C" w:rsidP="00A9577C">
      <w:pPr>
        <w:tabs>
          <w:tab w:val="left" w:pos="1134"/>
        </w:tabs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lastRenderedPageBreak/>
        <w:t>(A jegyzőkönyv számára megállapítom, hogy</w:t>
      </w:r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Kánainé</w:t>
      </w:r>
      <w:proofErr w:type="spellEnd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Kövesdi Edina költségvetési ügyintéző </w:t>
      </w: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az üléstermet elhagyt</w:t>
      </w:r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a</w:t>
      </w: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.)</w:t>
      </w:r>
    </w:p>
    <w:p w:rsidR="00A9577C" w:rsidRDefault="00A9577C" w:rsidP="00697B76">
      <w:pPr>
        <w:jc w:val="both"/>
        <w:rPr>
          <w:rFonts w:ascii="Times New Roman" w:hAnsi="Times New Roman"/>
          <w:b w:val="0"/>
          <w:sz w:val="24"/>
        </w:rPr>
      </w:pPr>
    </w:p>
    <w:p w:rsidR="00C92117" w:rsidRDefault="00697B76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3./</w:t>
      </w:r>
    </w:p>
    <w:p w:rsidR="00697B76" w:rsidRPr="00FC4960" w:rsidRDefault="00673B45" w:rsidP="00697B7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673B45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hulladékgazdálkodás helyi szabályairól szóló 11/2014. (V. 30.) Önkormányzati Rendelet módosításáról.</w:t>
      </w:r>
      <w:r w:rsidR="00697B76"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</w:t>
      </w:r>
    </w:p>
    <w:p w:rsidR="00697B76" w:rsidRPr="00FC4960" w:rsidRDefault="00697B76" w:rsidP="00697B7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697B76" w:rsidRDefault="00697B76" w:rsidP="00697B76">
      <w:pPr>
        <w:jc w:val="both"/>
        <w:rPr>
          <w:rFonts w:ascii="Times New Roman" w:hAnsi="Times New Roman"/>
          <w:b w:val="0"/>
          <w:sz w:val="24"/>
        </w:rPr>
      </w:pPr>
    </w:p>
    <w:p w:rsidR="00673B45" w:rsidRPr="004B7B1A" w:rsidRDefault="00673B45" w:rsidP="00673B4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673B45" w:rsidRDefault="00673B45" w:rsidP="00673B45"/>
    <w:p w:rsidR="00673B45" w:rsidRDefault="00673B45" w:rsidP="00673B45">
      <w:pPr>
        <w:jc w:val="both"/>
        <w:rPr>
          <w:rFonts w:ascii="Times New Roman" w:hAnsi="Times New Roman"/>
          <w:b w:val="0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 w:rsidRPr="004B7B1A">
        <w:rPr>
          <w:rFonts w:ascii="Times New Roman" w:hAnsi="Times New Roman"/>
          <w:b w:val="0"/>
          <w:sz w:val="24"/>
        </w:rPr>
        <w:t xml:space="preserve"> </w:t>
      </w:r>
      <w:r w:rsidR="00A9577C">
        <w:rPr>
          <w:rFonts w:ascii="Times New Roman" w:hAnsi="Times New Roman"/>
          <w:b w:val="0"/>
          <w:sz w:val="24"/>
        </w:rPr>
        <w:t>Megkéri Dr. Nagy Attila kirendeltségvezetőt, ha van szóbeli kiegészítése tegye meg.</w:t>
      </w:r>
    </w:p>
    <w:p w:rsidR="00A9577C" w:rsidRDefault="00A9577C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9577C" w:rsidRDefault="00A9577C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9577C">
        <w:rPr>
          <w:rFonts w:ascii="Times New Roman" w:eastAsia="Times New Roman" w:hAnsi="Times New Roman"/>
          <w:bCs w:val="0"/>
          <w:color w:val="auto"/>
          <w:sz w:val="24"/>
          <w:u w:val="single"/>
        </w:rPr>
        <w:t>Dr. Nagy Attila kirendeltségvezető:</w:t>
      </w:r>
      <w:r w:rsidRPr="00A957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Hozzászólásában elmondja, hogy a hulladék törvény változása miatt van szükség a rendelet módosítására.</w:t>
      </w:r>
      <w:r w:rsidR="00671D5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Szóhasználat változása, az alvállalkozó helyett, közszolgáltatói alvállalkozó szövegre módosul. Továbbá a zöld hulladék</w:t>
      </w:r>
      <w:r w:rsidR="001F095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671D53">
        <w:rPr>
          <w:rFonts w:ascii="Times New Roman" w:eastAsia="Times New Roman" w:hAnsi="Times New Roman"/>
          <w:b w:val="0"/>
          <w:bCs w:val="0"/>
          <w:color w:val="auto"/>
          <w:sz w:val="24"/>
        </w:rPr>
        <w:t>és a nagy</w:t>
      </w:r>
      <w:r w:rsidR="00CF1E22">
        <w:rPr>
          <w:rFonts w:ascii="Times New Roman" w:eastAsia="Times New Roman" w:hAnsi="Times New Roman"/>
          <w:b w:val="0"/>
          <w:bCs w:val="0"/>
          <w:color w:val="auto"/>
          <w:sz w:val="24"/>
        </w:rPr>
        <w:t>darabos</w:t>
      </w:r>
      <w:r w:rsidR="00671D53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hulladék elszállítás</w:t>
      </w:r>
      <w:r w:rsidR="001F095C">
        <w:rPr>
          <w:rFonts w:ascii="Times New Roman" w:eastAsia="Times New Roman" w:hAnsi="Times New Roman"/>
          <w:b w:val="0"/>
          <w:bCs w:val="0"/>
          <w:color w:val="auto"/>
          <w:sz w:val="24"/>
        </w:rPr>
        <w:t>ára vonatkozó rész módosul.</w:t>
      </w:r>
    </w:p>
    <w:p w:rsidR="001F095C" w:rsidRDefault="001F095C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F095C" w:rsidRDefault="001F095C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81145">
        <w:rPr>
          <w:rFonts w:ascii="Times New Roman" w:eastAsia="Times New Roman" w:hAnsi="Times New Roman"/>
          <w:bCs w:val="0"/>
          <w:color w:val="auto"/>
          <w:sz w:val="24"/>
          <w:u w:val="single"/>
        </w:rPr>
        <w:t>Dobos Lászlóné alpolgármester: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2F28F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zöld hulladék elszállításához </w:t>
      </w:r>
      <w:r w:rsidR="00481145">
        <w:rPr>
          <w:rFonts w:ascii="Times New Roman" w:eastAsia="Times New Roman" w:hAnsi="Times New Roman"/>
          <w:b w:val="0"/>
          <w:bCs w:val="0"/>
          <w:color w:val="auto"/>
          <w:sz w:val="24"/>
        </w:rPr>
        <w:t>a zsákot meg kell vásárolni?</w:t>
      </w:r>
    </w:p>
    <w:p w:rsidR="007B2473" w:rsidRDefault="007B2473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B2473" w:rsidRDefault="007B2473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B2473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önkormányzatnál megvásárolható a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HHg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-s zsák, kiegészítéseként a háztartási hulladékhoz, mert csak ebben viszi el a szolgáltató. Kimondottan zöld hulladék szállítása nem történi</w:t>
      </w:r>
      <w:r w:rsidR="007D7C11">
        <w:rPr>
          <w:rFonts w:ascii="Times New Roman" w:eastAsia="Times New Roman" w:hAnsi="Times New Roman"/>
          <w:b w:val="0"/>
          <w:bCs w:val="0"/>
          <w:color w:val="auto"/>
          <w:sz w:val="24"/>
        </w:rPr>
        <w:t>k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településen. Nem lehet kitenni még lomtalanításkor sem.</w:t>
      </w:r>
    </w:p>
    <w:p w:rsidR="007B2473" w:rsidRDefault="007B2473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B2473" w:rsidRPr="007B2473" w:rsidRDefault="007B2473" w:rsidP="00673B45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7B2473">
        <w:rPr>
          <w:rFonts w:ascii="Times New Roman" w:eastAsia="Times New Roman" w:hAnsi="Times New Roman"/>
          <w:bCs w:val="0"/>
          <w:color w:val="auto"/>
          <w:sz w:val="24"/>
        </w:rPr>
        <w:t>Képviselő részéről több kérdés, hozzászólás nem hangzott el.</w:t>
      </w:r>
    </w:p>
    <w:p w:rsidR="00481145" w:rsidRDefault="00481145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B2473" w:rsidRPr="002700E6" w:rsidRDefault="007B2473" w:rsidP="007B247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700E6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2700E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 w:rsidRPr="002700E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rendelet-tervezetben foglaltakkal, kézfelnyújtással szavazzon:</w:t>
      </w:r>
    </w:p>
    <w:p w:rsidR="007B2473" w:rsidRPr="00532FC4" w:rsidRDefault="007B2473" w:rsidP="007B2473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A713B" w:rsidRDefault="007B2473" w:rsidP="007B2473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7B2473">
        <w:rPr>
          <w:rFonts w:ascii="Times New Roman" w:eastAsia="Times New Roman" w:hAnsi="Times New Roman"/>
          <w:bCs w:val="0"/>
          <w:i/>
          <w:color w:val="auto"/>
          <w:sz w:val="24"/>
        </w:rPr>
        <w:t>a hulladékgazdálkodás helyi szabályairól szóló 11/2014. (V. 30.) Önkormányzati Rendelet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A87C42">
        <w:rPr>
          <w:rFonts w:ascii="Times New Roman" w:eastAsia="Times New Roman" w:hAnsi="Times New Roman"/>
          <w:bCs w:val="0"/>
          <w:i/>
          <w:color w:val="auto"/>
          <w:sz w:val="24"/>
        </w:rPr>
        <w:t>szóló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rendelettervezetet,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rendeletet alkotta:</w:t>
      </w:r>
    </w:p>
    <w:p w:rsidR="002A713B" w:rsidRPr="00CC5DC0" w:rsidRDefault="002A713B" w:rsidP="002A713B">
      <w:pPr>
        <w:spacing w:before="100" w:beforeAutospacing="1"/>
        <w:jc w:val="center"/>
        <w:rPr>
          <w:rFonts w:ascii="Times New Roman" w:eastAsia="SimSun" w:hAnsi="Times New Roman"/>
          <w:b w:val="0"/>
          <w:smallCaps/>
          <w:sz w:val="24"/>
          <w:lang w:eastAsia="zh-CN"/>
        </w:rPr>
      </w:pPr>
      <w:bookmarkStart w:id="16" w:name="_Hlk498520136"/>
      <w:r>
        <w:rPr>
          <w:rFonts w:ascii="Times New Roman" w:eastAsia="SimSun" w:hAnsi="Times New Roman"/>
          <w:smallCaps/>
          <w:sz w:val="24"/>
          <w:lang w:eastAsia="zh-CN"/>
        </w:rPr>
        <w:t>Tiszagyulaháza</w:t>
      </w:r>
      <w:r w:rsidRPr="00CC5DC0">
        <w:rPr>
          <w:rFonts w:ascii="Times New Roman" w:eastAsia="SimSun" w:hAnsi="Times New Roman"/>
          <w:smallCaps/>
          <w:sz w:val="24"/>
          <w:lang w:eastAsia="zh-CN"/>
        </w:rPr>
        <w:t xml:space="preserve"> Község Önkormányzat</w:t>
      </w:r>
      <w:r>
        <w:rPr>
          <w:rFonts w:ascii="Times New Roman" w:eastAsia="SimSun" w:hAnsi="Times New Roman"/>
          <w:smallCaps/>
          <w:sz w:val="24"/>
          <w:lang w:eastAsia="zh-CN"/>
        </w:rPr>
        <w:t>a</w:t>
      </w:r>
    </w:p>
    <w:p w:rsidR="002A713B" w:rsidRPr="00CC5DC0" w:rsidRDefault="002A713B" w:rsidP="002A713B">
      <w:pPr>
        <w:jc w:val="center"/>
        <w:rPr>
          <w:rFonts w:ascii="Times New Roman" w:eastAsia="SimSun" w:hAnsi="Times New Roman"/>
          <w:b w:val="0"/>
          <w:smallCaps/>
          <w:sz w:val="24"/>
          <w:lang w:eastAsia="zh-CN"/>
        </w:rPr>
      </w:pPr>
      <w:r w:rsidRPr="00CC5DC0">
        <w:rPr>
          <w:rFonts w:ascii="Times New Roman" w:eastAsia="SimSun" w:hAnsi="Times New Roman"/>
          <w:smallCaps/>
          <w:sz w:val="24"/>
          <w:lang w:eastAsia="zh-CN"/>
        </w:rPr>
        <w:t>Képviselő-testületének</w:t>
      </w:r>
    </w:p>
    <w:p w:rsidR="002A713B" w:rsidRPr="00CC5DC0" w:rsidRDefault="002A713B" w:rsidP="002A713B">
      <w:pPr>
        <w:jc w:val="center"/>
        <w:rPr>
          <w:rFonts w:ascii="Times New Roman" w:eastAsia="SimSun" w:hAnsi="Times New Roman"/>
          <w:b w:val="0"/>
          <w:sz w:val="24"/>
          <w:u w:val="single"/>
          <w:lang w:eastAsia="zh-CN"/>
        </w:rPr>
      </w:pPr>
      <w:bookmarkStart w:id="17" w:name="_Hlk498520328"/>
      <w:r w:rsidRPr="00523E75">
        <w:rPr>
          <w:rFonts w:ascii="Times New Roman" w:eastAsia="SimSun" w:hAnsi="Times New Roman"/>
          <w:sz w:val="24"/>
          <w:u w:val="single"/>
          <w:lang w:eastAsia="zh-CN"/>
        </w:rPr>
        <w:t>7</w:t>
      </w:r>
      <w:r>
        <w:rPr>
          <w:rFonts w:ascii="Times New Roman" w:eastAsia="SimSun" w:hAnsi="Times New Roman"/>
          <w:sz w:val="24"/>
          <w:u w:val="single"/>
          <w:lang w:eastAsia="zh-CN"/>
        </w:rPr>
        <w:t>/2018</w:t>
      </w:r>
      <w:r w:rsidRPr="00CC5DC0">
        <w:rPr>
          <w:rFonts w:ascii="Times New Roman" w:eastAsia="SimSun" w:hAnsi="Times New Roman"/>
          <w:sz w:val="24"/>
          <w:u w:val="single"/>
          <w:lang w:eastAsia="zh-CN"/>
        </w:rPr>
        <w:t>. (</w:t>
      </w:r>
      <w:r w:rsidRPr="00523E75">
        <w:rPr>
          <w:rFonts w:ascii="Times New Roman" w:eastAsia="SimSun" w:hAnsi="Times New Roman"/>
          <w:sz w:val="24"/>
          <w:u w:val="single"/>
          <w:lang w:eastAsia="zh-CN"/>
        </w:rPr>
        <w:t>VI. 29</w:t>
      </w:r>
      <w:r>
        <w:rPr>
          <w:rFonts w:ascii="Times New Roman" w:eastAsia="SimSun" w:hAnsi="Times New Roman"/>
          <w:b w:val="0"/>
          <w:sz w:val="24"/>
          <w:u w:val="single"/>
          <w:lang w:eastAsia="zh-CN"/>
        </w:rPr>
        <w:t>.</w:t>
      </w:r>
      <w:r w:rsidRPr="00CC5DC0">
        <w:rPr>
          <w:rFonts w:ascii="Times New Roman" w:eastAsia="SimSun" w:hAnsi="Times New Roman"/>
          <w:sz w:val="24"/>
          <w:u w:val="single"/>
          <w:lang w:eastAsia="zh-CN"/>
        </w:rPr>
        <w:t>) Önkormányzati Rendelete</w:t>
      </w:r>
    </w:p>
    <w:p w:rsidR="002A713B" w:rsidRPr="00CC5DC0" w:rsidRDefault="002A713B" w:rsidP="002A713B">
      <w:pPr>
        <w:jc w:val="center"/>
        <w:rPr>
          <w:rFonts w:ascii="Times New Roman" w:eastAsia="Times New Roman" w:hAnsi="Times New Roman"/>
          <w:b w:val="0"/>
          <w:sz w:val="24"/>
        </w:rPr>
      </w:pPr>
    </w:p>
    <w:p w:rsidR="002A713B" w:rsidRPr="00DD6EE0" w:rsidRDefault="002A713B" w:rsidP="002A713B">
      <w:pPr>
        <w:pStyle w:val="NormlWeb"/>
        <w:spacing w:before="0" w:beforeAutospacing="0" w:after="0" w:afterAutospacing="0"/>
        <w:ind w:left="567"/>
        <w:jc w:val="center"/>
        <w:rPr>
          <w:b/>
        </w:rPr>
      </w:pPr>
      <w:bookmarkStart w:id="18" w:name="_Hlk516563015"/>
      <w:r w:rsidRPr="00DD6EE0">
        <w:rPr>
          <w:b/>
        </w:rPr>
        <w:t>a hulladékgazdálkodás helyi szabályairól szóló 1</w:t>
      </w:r>
      <w:r>
        <w:rPr>
          <w:b/>
        </w:rPr>
        <w:t>1</w:t>
      </w:r>
      <w:r w:rsidRPr="00DD6EE0">
        <w:rPr>
          <w:b/>
        </w:rPr>
        <w:t>/2014</w:t>
      </w:r>
      <w:r>
        <w:rPr>
          <w:b/>
        </w:rPr>
        <w:t>.</w:t>
      </w:r>
      <w:r w:rsidRPr="00DD6EE0">
        <w:rPr>
          <w:b/>
        </w:rPr>
        <w:t xml:space="preserve"> (V.</w:t>
      </w:r>
      <w:r>
        <w:rPr>
          <w:b/>
        </w:rPr>
        <w:t xml:space="preserve"> 30</w:t>
      </w:r>
      <w:r w:rsidRPr="00DD6EE0">
        <w:rPr>
          <w:b/>
        </w:rPr>
        <w:t xml:space="preserve">.) </w:t>
      </w:r>
      <w:r>
        <w:rPr>
          <w:b/>
        </w:rPr>
        <w:t>Önkormányzati R</w:t>
      </w:r>
      <w:r w:rsidRPr="00DD6EE0">
        <w:rPr>
          <w:b/>
        </w:rPr>
        <w:t>endelet módosításáról</w:t>
      </w:r>
    </w:p>
    <w:bookmarkEnd w:id="18"/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Tiszagyulaháza Községi Önkormányzat Képviselő-testülete </w:t>
      </w:r>
      <w:bookmarkEnd w:id="17"/>
      <w:r w:rsidRPr="002A713B">
        <w:rPr>
          <w:rFonts w:ascii="Times New Roman" w:eastAsia="Times New Roman" w:hAnsi="Times New Roman"/>
          <w:b w:val="0"/>
          <w:sz w:val="24"/>
        </w:rPr>
        <w:t>a hulladékról szóló 2012. évi CLXXXV. törvény 35. § (1) bekezdés c) pontjában kapott felhatalmazás alapján, a Magyarország helyi önkormányzatairól szóló 2011. évi CLXXXIX. törvény 13. § (1) bekezdés 19. pontjában meghatározott feladatkörében eljárva a következőket rendeli el:</w:t>
      </w:r>
    </w:p>
    <w:p w:rsidR="002A713B" w:rsidRPr="002A713B" w:rsidRDefault="002A713B" w:rsidP="002A713B">
      <w:pPr>
        <w:pStyle w:val="Listaszerbekezds"/>
        <w:spacing w:before="100" w:beforeAutospacing="1" w:after="100" w:afterAutospacing="1"/>
        <w:ind w:left="0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>1. §</w:t>
      </w:r>
    </w:p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A hulladékgazdálkodás helyi szabályairól szóló 11/2014 (V. 30.) Önkormányzati Rendelet (a továbbiakban: Rendelet) 1. § (1a) bekezdésében az „alvállalkozó” szövegrész helyébe a „közszolgáltatói alvállalkozó” szöveg lép. </w:t>
      </w:r>
    </w:p>
    <w:p w:rsidR="002A713B" w:rsidRPr="002A713B" w:rsidRDefault="002A713B" w:rsidP="002A713B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lastRenderedPageBreak/>
        <w:t>2. §</w:t>
      </w:r>
    </w:p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>A Rendelet 11. § (2) bekezdés d) pontja helyébe a következő rendelkezés lép:</w:t>
      </w:r>
    </w:p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„d) április 1-jétől október 31-ig kéthetente egyszer, november 1-jétől március 31-ig havonta egyszer, a zöldhulladék gyűjtésére rendszeresített gyűjtőzsákban.” </w:t>
      </w:r>
    </w:p>
    <w:p w:rsidR="002A713B" w:rsidRPr="002A713B" w:rsidRDefault="002A713B" w:rsidP="002A713B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>3.§</w:t>
      </w:r>
    </w:p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(1) A Rendelet 12. § (1) bekezdése helyébe a következő rendelkezés lép: </w:t>
      </w:r>
    </w:p>
    <w:p w:rsidR="002A713B" w:rsidRPr="002A713B" w:rsidRDefault="002A713B" w:rsidP="002A713B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>„(1)</w:t>
      </w:r>
      <w:r w:rsidRPr="002A713B">
        <w:rPr>
          <w:rFonts w:ascii="Times New Roman" w:hAnsi="Times New Roman"/>
          <w:b w:val="0"/>
          <w:sz w:val="24"/>
        </w:rPr>
        <w:t xml:space="preserve"> A közszolgáltató a nagy darabos hulladék (lom) elszállításáról és ártalmatlanításáról </w:t>
      </w:r>
      <w:r w:rsidRPr="002A713B">
        <w:rPr>
          <w:rFonts w:ascii="Times New Roman" w:hAnsi="Times New Roman"/>
          <w:b w:val="0"/>
          <w:strike/>
          <w:sz w:val="24"/>
        </w:rPr>
        <w:t>a</w:t>
      </w:r>
      <w:r w:rsidRPr="002A713B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A713B">
        <w:rPr>
          <w:rFonts w:ascii="Times New Roman" w:hAnsi="Times New Roman"/>
          <w:b w:val="0"/>
          <w:sz w:val="24"/>
        </w:rPr>
        <w:t>ingatlanonként</w:t>
      </w:r>
      <w:proofErr w:type="spellEnd"/>
      <w:r w:rsidRPr="002A713B">
        <w:rPr>
          <w:rFonts w:ascii="Times New Roman" w:hAnsi="Times New Roman"/>
          <w:b w:val="0"/>
          <w:sz w:val="24"/>
        </w:rPr>
        <w:t xml:space="preserve"> évente két alkalommal, alkalmanként 1-1 m</w:t>
      </w:r>
      <w:r w:rsidRPr="002A713B">
        <w:rPr>
          <w:rFonts w:ascii="Times New Roman" w:hAnsi="Times New Roman"/>
          <w:b w:val="0"/>
          <w:sz w:val="24"/>
          <w:vertAlign w:val="superscript"/>
        </w:rPr>
        <w:t>3</w:t>
      </w:r>
      <w:r w:rsidRPr="002A713B">
        <w:rPr>
          <w:rFonts w:ascii="Times New Roman" w:hAnsi="Times New Roman"/>
          <w:b w:val="0"/>
          <w:sz w:val="24"/>
        </w:rPr>
        <w:t xml:space="preserve"> mennyiség mértékéig és a karácsonyfa elszállításáról a hulladékgazdálkodási közszolgáltatás keretében - külön díj felszámítása nélkül - gondoskodik. A nagydarabos hulladék elszállítási igényét az ingatlantulajdonos jelzi a közszolgáltatónak, aki az ingatlantulajdonossal előre egyeztetett időpontban a hulladék elszállításáról és ártalmatlanításáról gondoskodik.</w:t>
      </w:r>
    </w:p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(2) A Rendelet 12. § (2) bekezdése helyébe a következő rendelkezés lép: </w:t>
      </w:r>
    </w:p>
    <w:p w:rsidR="002A713B" w:rsidRPr="002A713B" w:rsidRDefault="002A713B" w:rsidP="002A713B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„(2) </w:t>
      </w:r>
      <w:r w:rsidRPr="002A713B">
        <w:rPr>
          <w:rFonts w:ascii="Times New Roman" w:hAnsi="Times New Roman"/>
          <w:b w:val="0"/>
          <w:sz w:val="24"/>
        </w:rPr>
        <w:t>Az üdülő övezetekben a közszolgáltatás minden év április 1-jétől október 31-ig hetente egy alkalommal, november 1-től március 31-ig kéthetente egy alkalommal biztosított.</w:t>
      </w:r>
    </w:p>
    <w:p w:rsidR="002A713B" w:rsidRPr="002A713B" w:rsidRDefault="002A713B" w:rsidP="002A713B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>4.§</w:t>
      </w:r>
    </w:p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bookmarkStart w:id="19" w:name="_Hlk498520607"/>
      <w:bookmarkStart w:id="20" w:name="_Hlk498520160"/>
      <w:bookmarkEnd w:id="16"/>
      <w:r w:rsidRPr="002A713B">
        <w:rPr>
          <w:rFonts w:ascii="Times New Roman" w:eastAsia="Times New Roman" w:hAnsi="Times New Roman"/>
          <w:b w:val="0"/>
          <w:sz w:val="24"/>
        </w:rPr>
        <w:t>(1) Ez a rendelet 2018. július 1-jén lép hatályba és az azt követő napon hatályát veszti.</w:t>
      </w:r>
    </w:p>
    <w:p w:rsidR="002A713B" w:rsidRPr="002A713B" w:rsidRDefault="002A713B" w:rsidP="002A713B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(2) Hatályát veszti a Rendelet 12. § (4) bekezdése. </w:t>
      </w:r>
    </w:p>
    <w:p w:rsidR="002A713B" w:rsidRPr="002A713B" w:rsidRDefault="002A713B" w:rsidP="002A713B">
      <w:pPr>
        <w:spacing w:before="100" w:beforeAutospacing="1" w:after="100" w:afterAutospacing="1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>Tiszagyulaháza, 2018. június 26.</w:t>
      </w:r>
    </w:p>
    <w:p w:rsidR="002A713B" w:rsidRPr="002A713B" w:rsidRDefault="002A713B" w:rsidP="002A713B">
      <w:pPr>
        <w:rPr>
          <w:rFonts w:ascii="Times New Roman" w:eastAsia="Times New Roman" w:hAnsi="Times New Roman"/>
          <w:b w:val="0"/>
          <w:bCs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>                    </w:t>
      </w:r>
    </w:p>
    <w:p w:rsidR="002A713B" w:rsidRPr="002A713B" w:rsidRDefault="002A713B" w:rsidP="002A713B">
      <w:pPr>
        <w:ind w:left="708" w:firstLine="708"/>
        <w:rPr>
          <w:rFonts w:ascii="Times New Roman" w:eastAsia="Times New Roman" w:hAnsi="Times New Roman"/>
          <w:b w:val="0"/>
          <w:sz w:val="24"/>
        </w:rPr>
      </w:pPr>
      <w:r w:rsidRPr="002A713B">
        <w:rPr>
          <w:rFonts w:ascii="Times New Roman" w:eastAsia="Times New Roman" w:hAnsi="Times New Roman"/>
          <w:b w:val="0"/>
          <w:sz w:val="24"/>
        </w:rPr>
        <w:t xml:space="preserve">  Mikó Zoltán                                                                   Dr. Kiss Imre</w:t>
      </w:r>
    </w:p>
    <w:p w:rsidR="002A713B" w:rsidRPr="002A713B" w:rsidRDefault="002A713B" w:rsidP="002A713B">
      <w:pPr>
        <w:rPr>
          <w:rFonts w:ascii="Times New Roman" w:hAnsi="Times New Roman"/>
          <w:b w:val="0"/>
        </w:rPr>
      </w:pPr>
      <w:r w:rsidRPr="002A713B">
        <w:rPr>
          <w:rFonts w:ascii="Times New Roman" w:eastAsia="Times New Roman" w:hAnsi="Times New Roman"/>
          <w:b w:val="0"/>
          <w:sz w:val="24"/>
        </w:rPr>
        <w:t>                          polgármester                                                                          jegyző</w:t>
      </w:r>
      <w:bookmarkEnd w:id="19"/>
      <w:bookmarkEnd w:id="20"/>
    </w:p>
    <w:p w:rsidR="007B2473" w:rsidRPr="002A713B" w:rsidRDefault="007B2473" w:rsidP="00673B4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73B45" w:rsidRDefault="00673B45" w:rsidP="00697B76">
      <w:pPr>
        <w:jc w:val="both"/>
        <w:rPr>
          <w:rFonts w:ascii="Times New Roman" w:hAnsi="Times New Roman"/>
          <w:b w:val="0"/>
          <w:sz w:val="24"/>
        </w:rPr>
      </w:pPr>
    </w:p>
    <w:p w:rsidR="002A713B" w:rsidRPr="00120215" w:rsidRDefault="002A713B" w:rsidP="00697B76">
      <w:pPr>
        <w:jc w:val="both"/>
        <w:rPr>
          <w:rFonts w:ascii="Times New Roman" w:hAnsi="Times New Roman"/>
          <w:sz w:val="24"/>
        </w:rPr>
      </w:pPr>
      <w:r w:rsidRPr="00120215">
        <w:rPr>
          <w:rFonts w:ascii="Times New Roman" w:hAnsi="Times New Roman"/>
          <w:sz w:val="24"/>
        </w:rPr>
        <w:t>4./</w:t>
      </w:r>
    </w:p>
    <w:p w:rsidR="00120215" w:rsidRDefault="00120215" w:rsidP="002A713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1" w:name="_Hlk518286667"/>
      <w:r w:rsidRPr="0012021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Beszámoló a </w:t>
      </w:r>
      <w:bookmarkStart w:id="22" w:name="_Hlk518286518"/>
      <w:r w:rsidRPr="00120215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Tiszagyulaházi Aprajafalva Óvoda 2017/2018-as nevelési évben végzett tevékenységéről.</w:t>
      </w:r>
    </w:p>
    <w:bookmarkEnd w:id="22"/>
    <w:p w:rsidR="002A713B" w:rsidRPr="00FC4960" w:rsidRDefault="002A713B" w:rsidP="002A713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12021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Budainé </w:t>
      </w:r>
      <w:proofErr w:type="spellStart"/>
      <w:r w:rsidR="00120215"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 w:rsidR="0012021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intézményvezető</w:t>
      </w:r>
    </w:p>
    <w:bookmarkEnd w:id="21"/>
    <w:p w:rsidR="002A713B" w:rsidRDefault="002A713B" w:rsidP="00697B76">
      <w:pPr>
        <w:jc w:val="both"/>
        <w:rPr>
          <w:rFonts w:ascii="Times New Roman" w:hAnsi="Times New Roman"/>
          <w:b w:val="0"/>
          <w:sz w:val="24"/>
        </w:rPr>
      </w:pPr>
    </w:p>
    <w:p w:rsidR="00120215" w:rsidRPr="004B7B1A" w:rsidRDefault="00120215" w:rsidP="0012021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120215" w:rsidRDefault="00120215" w:rsidP="00697B76">
      <w:pPr>
        <w:jc w:val="both"/>
        <w:rPr>
          <w:rFonts w:ascii="Times New Roman" w:hAnsi="Times New Roman"/>
          <w:b w:val="0"/>
          <w:sz w:val="24"/>
        </w:rPr>
      </w:pPr>
    </w:p>
    <w:p w:rsidR="00120215" w:rsidRDefault="00120215" w:rsidP="00697B76">
      <w:pPr>
        <w:jc w:val="both"/>
        <w:rPr>
          <w:rFonts w:ascii="Times New Roman" w:hAnsi="Times New Roman"/>
          <w:b w:val="0"/>
          <w:sz w:val="24"/>
        </w:rPr>
      </w:pPr>
      <w:r w:rsidRPr="004F68C8">
        <w:rPr>
          <w:rFonts w:ascii="Times New Roman" w:hAnsi="Times New Roman"/>
          <w:sz w:val="24"/>
          <w:u w:val="single"/>
        </w:rPr>
        <w:t>Mikó Zoltán polgármester:</w:t>
      </w:r>
      <w:r w:rsidR="004F68C8">
        <w:rPr>
          <w:rFonts w:ascii="Times New Roman" w:hAnsi="Times New Roman"/>
          <w:b w:val="0"/>
          <w:sz w:val="24"/>
        </w:rPr>
        <w:t xml:space="preserve"> </w:t>
      </w:r>
      <w:r w:rsidR="00DE3CC8">
        <w:rPr>
          <w:rFonts w:ascii="Times New Roman" w:hAnsi="Times New Roman"/>
          <w:b w:val="0"/>
          <w:sz w:val="24"/>
        </w:rPr>
        <w:t>Nagyo</w:t>
      </w:r>
      <w:r w:rsidR="00AF704E">
        <w:rPr>
          <w:rFonts w:ascii="Times New Roman" w:hAnsi="Times New Roman"/>
          <w:b w:val="0"/>
          <w:sz w:val="24"/>
        </w:rPr>
        <w:t>n</w:t>
      </w:r>
      <w:r w:rsidR="00DE3CC8">
        <w:rPr>
          <w:rFonts w:ascii="Times New Roman" w:hAnsi="Times New Roman"/>
          <w:b w:val="0"/>
          <w:sz w:val="24"/>
        </w:rPr>
        <w:t xml:space="preserve"> részletes</w:t>
      </w:r>
      <w:r w:rsidR="00AF704E">
        <w:rPr>
          <w:rFonts w:ascii="Times New Roman" w:hAnsi="Times New Roman"/>
          <w:b w:val="0"/>
          <w:sz w:val="24"/>
        </w:rPr>
        <w:t>, terjedelmes a beszámoló. Örül, hogy sikerült megvalósítani az óvoda felújítását, illetve most fejeződik be az udvarának újjáépítése. Ha valakinek van kérdése, hozzászólása tegye meg!</w:t>
      </w: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  <w:bookmarkStart w:id="23" w:name="_Hlk517963702"/>
      <w:r w:rsidRPr="00AF704E">
        <w:rPr>
          <w:rFonts w:ascii="Times New Roman" w:hAnsi="Times New Roman"/>
          <w:sz w:val="24"/>
          <w:u w:val="single"/>
        </w:rPr>
        <w:t>Szabó Sándorné képviselő:</w:t>
      </w:r>
      <w:bookmarkEnd w:id="23"/>
      <w:r>
        <w:rPr>
          <w:rFonts w:ascii="Times New Roman" w:hAnsi="Times New Roman"/>
          <w:b w:val="0"/>
          <w:sz w:val="24"/>
        </w:rPr>
        <w:t xml:space="preserve"> Kérdése az lenne, hogy maradt-e a komplex prevenciós óvodai program, vagy történt már benne változás?</w:t>
      </w: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  <w:r w:rsidRPr="00AF704E">
        <w:rPr>
          <w:rFonts w:ascii="Times New Roman" w:hAnsi="Times New Roman"/>
          <w:sz w:val="24"/>
          <w:u w:val="single"/>
        </w:rPr>
        <w:lastRenderedPageBreak/>
        <w:t xml:space="preserve">Budainé </w:t>
      </w:r>
      <w:proofErr w:type="spellStart"/>
      <w:r w:rsidRPr="00AF704E">
        <w:rPr>
          <w:rFonts w:ascii="Times New Roman" w:hAnsi="Times New Roman"/>
          <w:sz w:val="24"/>
          <w:u w:val="single"/>
        </w:rPr>
        <w:t>Pázmándi</w:t>
      </w:r>
      <w:proofErr w:type="spellEnd"/>
      <w:r w:rsidRPr="00AF704E">
        <w:rPr>
          <w:rFonts w:ascii="Times New Roman" w:hAnsi="Times New Roman"/>
          <w:sz w:val="24"/>
          <w:u w:val="single"/>
        </w:rPr>
        <w:t xml:space="preserve"> Judit intézményvezető:</w:t>
      </w:r>
      <w:r>
        <w:rPr>
          <w:rFonts w:ascii="Times New Roman" w:hAnsi="Times New Roman"/>
          <w:b w:val="0"/>
          <w:sz w:val="24"/>
        </w:rPr>
        <w:t xml:space="preserve"> Igen még mindig az a program van.</w:t>
      </w: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</w:p>
    <w:p w:rsidR="00997EF1" w:rsidRDefault="00997EF1" w:rsidP="00697B76">
      <w:pPr>
        <w:jc w:val="both"/>
        <w:rPr>
          <w:rFonts w:ascii="Times New Roman" w:hAnsi="Times New Roman"/>
          <w:b w:val="0"/>
          <w:sz w:val="24"/>
        </w:rPr>
      </w:pPr>
      <w:r w:rsidRPr="00AF704E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Kiemelné az értékelésből a következőt, amelyet személy szerint a legfontosabbnak tart: „</w:t>
      </w:r>
      <w:r w:rsidRPr="00997EF1">
        <w:rPr>
          <w:rFonts w:ascii="Times New Roman" w:hAnsi="Times New Roman"/>
          <w:b w:val="0"/>
          <w:sz w:val="24"/>
        </w:rPr>
        <w:t>A dokumentum elemzések azt támasztották alá, hogy a gyermekek egyéni fejlődésének nyomon követése, mérése, az arra épített fejlesztő munka magas színvonalú az intézményben.</w:t>
      </w:r>
      <w:r>
        <w:rPr>
          <w:rFonts w:ascii="Times New Roman" w:hAnsi="Times New Roman"/>
          <w:b w:val="0"/>
          <w:sz w:val="24"/>
        </w:rPr>
        <w:t>” Ez a munkájukat d</w:t>
      </w:r>
      <w:r w:rsidR="00A9154E">
        <w:rPr>
          <w:rFonts w:ascii="Times New Roman" w:hAnsi="Times New Roman"/>
          <w:b w:val="0"/>
          <w:sz w:val="24"/>
        </w:rPr>
        <w:t>i</w:t>
      </w:r>
      <w:r>
        <w:rPr>
          <w:rFonts w:ascii="Times New Roman" w:hAnsi="Times New Roman"/>
          <w:b w:val="0"/>
          <w:sz w:val="24"/>
        </w:rPr>
        <w:t>cséri.</w:t>
      </w:r>
      <w:r w:rsidR="007D0634">
        <w:rPr>
          <w:rFonts w:ascii="Times New Roman" w:hAnsi="Times New Roman"/>
          <w:b w:val="0"/>
          <w:sz w:val="24"/>
        </w:rPr>
        <w:t xml:space="preserve"> </w:t>
      </w:r>
    </w:p>
    <w:p w:rsidR="007D0634" w:rsidRDefault="007D0634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térítési díjak megállapítása hogyan történik? Az adatok szerint 19 ingyen étkező van</w:t>
      </w:r>
      <w:r w:rsidR="007D7C11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csak 2 gyerek az, aki fizet.</w:t>
      </w:r>
    </w:p>
    <w:p w:rsidR="007D0634" w:rsidRDefault="007D0634" w:rsidP="00697B76">
      <w:pPr>
        <w:jc w:val="both"/>
        <w:rPr>
          <w:rFonts w:ascii="Times New Roman" w:hAnsi="Times New Roman"/>
          <w:b w:val="0"/>
          <w:sz w:val="24"/>
        </w:rPr>
      </w:pPr>
    </w:p>
    <w:p w:rsidR="007D0634" w:rsidRDefault="007D0634" w:rsidP="00697B76">
      <w:pPr>
        <w:jc w:val="both"/>
        <w:rPr>
          <w:rFonts w:ascii="Times New Roman" w:hAnsi="Times New Roman"/>
          <w:b w:val="0"/>
          <w:sz w:val="24"/>
        </w:rPr>
      </w:pPr>
      <w:r w:rsidRPr="00AF704E">
        <w:rPr>
          <w:rFonts w:ascii="Times New Roman" w:hAnsi="Times New Roman"/>
          <w:sz w:val="24"/>
          <w:u w:val="single"/>
        </w:rPr>
        <w:t xml:space="preserve">Budainé </w:t>
      </w:r>
      <w:proofErr w:type="spellStart"/>
      <w:r w:rsidRPr="00AF704E">
        <w:rPr>
          <w:rFonts w:ascii="Times New Roman" w:hAnsi="Times New Roman"/>
          <w:sz w:val="24"/>
          <w:u w:val="single"/>
        </w:rPr>
        <w:t>Pázmándi</w:t>
      </w:r>
      <w:proofErr w:type="spellEnd"/>
      <w:r w:rsidRPr="00AF704E">
        <w:rPr>
          <w:rFonts w:ascii="Times New Roman" w:hAnsi="Times New Roman"/>
          <w:sz w:val="24"/>
          <w:u w:val="single"/>
        </w:rPr>
        <w:t xml:space="preserve"> Judit intézményvezető:</w:t>
      </w:r>
      <w:r>
        <w:rPr>
          <w:rFonts w:ascii="Times New Roman" w:hAnsi="Times New Roman"/>
          <w:b w:val="0"/>
          <w:sz w:val="24"/>
        </w:rPr>
        <w:t xml:space="preserve"> Nyilatkozat alapján történik. Aláírja a szülő, hogy nincs meg az egy főre jutó meghatározott jövedelem, és neki, mint intézményvezetőnek nincs joga ezt leellenőrizni. Igazolást sem kérhet a jövedelemről.</w:t>
      </w:r>
    </w:p>
    <w:p w:rsidR="007D0634" w:rsidRDefault="007D0634" w:rsidP="00697B76">
      <w:pPr>
        <w:jc w:val="both"/>
        <w:rPr>
          <w:rFonts w:ascii="Times New Roman" w:hAnsi="Times New Roman"/>
          <w:b w:val="0"/>
          <w:sz w:val="24"/>
        </w:rPr>
      </w:pPr>
    </w:p>
    <w:p w:rsidR="007D0634" w:rsidRDefault="007D0634" w:rsidP="00697B76">
      <w:pPr>
        <w:jc w:val="both"/>
        <w:rPr>
          <w:rFonts w:ascii="Times New Roman" w:hAnsi="Times New Roman"/>
          <w:sz w:val="24"/>
        </w:rPr>
      </w:pPr>
      <w:r w:rsidRPr="00070412">
        <w:rPr>
          <w:rFonts w:ascii="Times New Roman" w:hAnsi="Times New Roman"/>
          <w:sz w:val="24"/>
        </w:rPr>
        <w:t>Képviselő részéről több kérdés, hozzászólás nem hangzott el.</w:t>
      </w:r>
    </w:p>
    <w:p w:rsidR="00070412" w:rsidRDefault="00070412" w:rsidP="00697B76">
      <w:pPr>
        <w:jc w:val="both"/>
        <w:rPr>
          <w:rFonts w:ascii="Times New Roman" w:hAnsi="Times New Roman"/>
          <w:sz w:val="24"/>
        </w:rPr>
      </w:pPr>
    </w:p>
    <w:p w:rsidR="00070412" w:rsidRDefault="00070412" w:rsidP="000704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 w:rsidRPr="00070412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Tiszagyulaházi Aprajafalva Óvoda 2017/2018-as nevelési évben végzett tevékenységéről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beszámolóval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070412" w:rsidRDefault="00070412" w:rsidP="000704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70412" w:rsidRDefault="00070412" w:rsidP="00070412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 w:rsidRPr="00070412">
        <w:rPr>
          <w:rFonts w:ascii="Times New Roman" w:eastAsia="Times New Roman" w:hAnsi="Times New Roman"/>
          <w:bCs w:val="0"/>
          <w:i/>
          <w:color w:val="auto"/>
          <w:sz w:val="24"/>
        </w:rPr>
        <w:t>Tiszagyulaházi Aprajafalva Óvoda 2017/2018-as nevelési évben végzett tevékenységéről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beszámolót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9E246F" w:rsidRDefault="009E246F" w:rsidP="00070412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9E246F" w:rsidRPr="003173E0" w:rsidRDefault="009E246F" w:rsidP="009E246F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 w:val="0"/>
          <w:smallCaps/>
          <w:sz w:val="24"/>
        </w:rPr>
      </w:pPr>
      <w:r w:rsidRPr="003173E0">
        <w:rPr>
          <w:rFonts w:ascii="Times New Roman félkövér" w:eastAsia="Times New Roman" w:hAnsi="Times New Roman félkövér"/>
          <w:smallCaps/>
          <w:sz w:val="24"/>
        </w:rPr>
        <w:t>Tiszagyulaháza Község Önkormányzata</w:t>
      </w:r>
    </w:p>
    <w:p w:rsidR="009E246F" w:rsidRPr="003173E0" w:rsidRDefault="009E246F" w:rsidP="009E246F">
      <w:pPr>
        <w:jc w:val="center"/>
        <w:outlineLvl w:val="0"/>
        <w:rPr>
          <w:rFonts w:ascii="Times New Roman félkövér" w:eastAsia="Times New Roman" w:hAnsi="Times New Roman félkövér"/>
          <w:b w:val="0"/>
          <w:smallCaps/>
          <w:sz w:val="24"/>
        </w:rPr>
      </w:pPr>
      <w:r w:rsidRPr="003173E0">
        <w:rPr>
          <w:rFonts w:ascii="Times New Roman félkövér" w:eastAsia="Times New Roman" w:hAnsi="Times New Roman félkövér"/>
          <w:smallCaps/>
          <w:sz w:val="24"/>
        </w:rPr>
        <w:t xml:space="preserve">Képviselő-testületének </w:t>
      </w:r>
    </w:p>
    <w:p w:rsidR="009E246F" w:rsidRPr="00F32451" w:rsidRDefault="009E246F" w:rsidP="009E246F">
      <w:pPr>
        <w:jc w:val="center"/>
        <w:rPr>
          <w:rFonts w:ascii="Times New Roman" w:eastAsia="Times New Roman" w:hAnsi="Times New Roman"/>
          <w:b w:val="0"/>
          <w:sz w:val="24"/>
          <w:u w:val="single"/>
        </w:rPr>
      </w:pPr>
      <w:r w:rsidRPr="00F32451">
        <w:rPr>
          <w:rFonts w:ascii="Times New Roman" w:eastAsia="Times New Roman" w:hAnsi="Times New Roman"/>
          <w:sz w:val="24"/>
          <w:u w:val="single"/>
        </w:rPr>
        <w:t>23/2018. (VI. 26.) számú határozata</w:t>
      </w:r>
    </w:p>
    <w:p w:rsidR="009E246F" w:rsidRDefault="009E246F" w:rsidP="009E246F">
      <w:pPr>
        <w:jc w:val="center"/>
        <w:rPr>
          <w:rFonts w:ascii="Times New Roman" w:eastAsia="Times New Roman" w:hAnsi="Times New Roman"/>
          <w:b w:val="0"/>
          <w:sz w:val="24"/>
        </w:rPr>
      </w:pPr>
    </w:p>
    <w:p w:rsidR="009E246F" w:rsidRDefault="009E246F" w:rsidP="009E246F">
      <w:pPr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a Tiszagyulaházi Aprajafalva Óvoda 2017/2018-as nevelési évben végzett tevékenységéről szóló beszámolóról</w:t>
      </w:r>
    </w:p>
    <w:p w:rsidR="009E246F" w:rsidRPr="003173E0" w:rsidRDefault="009E246F" w:rsidP="009E246F">
      <w:pPr>
        <w:jc w:val="both"/>
        <w:rPr>
          <w:rFonts w:ascii="Times New Roman" w:eastAsia="Times New Roman" w:hAnsi="Times New Roman"/>
          <w:b w:val="0"/>
          <w:sz w:val="24"/>
        </w:rPr>
      </w:pPr>
    </w:p>
    <w:p w:rsidR="009E246F" w:rsidRPr="009E246F" w:rsidRDefault="009E246F" w:rsidP="009E246F">
      <w:pPr>
        <w:tabs>
          <w:tab w:val="center" w:pos="6521"/>
        </w:tabs>
        <w:jc w:val="both"/>
        <w:rPr>
          <w:rFonts w:ascii="Times New Roman" w:eastAsia="Times New Roman" w:hAnsi="Times New Roman"/>
          <w:b w:val="0"/>
          <w:sz w:val="24"/>
        </w:rPr>
      </w:pPr>
      <w:r w:rsidRPr="009E246F">
        <w:rPr>
          <w:rFonts w:ascii="Times New Roman" w:eastAsia="Times New Roman" w:hAnsi="Times New Roman"/>
          <w:b w:val="0"/>
          <w:sz w:val="24"/>
        </w:rPr>
        <w:t>Tiszagyulaháza Község Önkormányzatának Képviselő-testülete a Tiszagyulaházi Aprajafalva Óvoda 2017/2018-as nevelési évben végzett tevékenységéről szóló beszámolót megismerte, azt elfogadja.</w:t>
      </w:r>
    </w:p>
    <w:p w:rsidR="009E246F" w:rsidRPr="009E246F" w:rsidRDefault="009E246F" w:rsidP="009E246F">
      <w:pPr>
        <w:tabs>
          <w:tab w:val="center" w:pos="6521"/>
        </w:tabs>
        <w:jc w:val="both"/>
        <w:rPr>
          <w:rFonts w:ascii="Times New Roman" w:eastAsia="Times New Roman" w:hAnsi="Times New Roman"/>
          <w:b w:val="0"/>
          <w:sz w:val="24"/>
        </w:rPr>
      </w:pPr>
    </w:p>
    <w:p w:rsidR="009E246F" w:rsidRPr="009E246F" w:rsidRDefault="009E246F" w:rsidP="009E246F">
      <w:pPr>
        <w:tabs>
          <w:tab w:val="center" w:pos="6521"/>
        </w:tabs>
        <w:jc w:val="both"/>
        <w:rPr>
          <w:rFonts w:ascii="Times New Roman" w:eastAsia="Times New Roman" w:hAnsi="Times New Roman"/>
          <w:b w:val="0"/>
          <w:sz w:val="24"/>
        </w:rPr>
      </w:pPr>
      <w:r w:rsidRPr="009E246F">
        <w:rPr>
          <w:rFonts w:ascii="Times New Roman" w:eastAsia="Times New Roman" w:hAnsi="Times New Roman"/>
          <w:b w:val="0"/>
          <w:sz w:val="24"/>
          <w:u w:val="single"/>
        </w:rPr>
        <w:t>Határidő:</w:t>
      </w:r>
      <w:r w:rsidRPr="009E246F">
        <w:rPr>
          <w:rFonts w:ascii="Times New Roman" w:eastAsia="Times New Roman" w:hAnsi="Times New Roman"/>
          <w:b w:val="0"/>
          <w:sz w:val="24"/>
        </w:rPr>
        <w:t xml:space="preserve"> ----</w:t>
      </w:r>
      <w:r w:rsidRPr="009E246F">
        <w:rPr>
          <w:rFonts w:ascii="Times New Roman" w:eastAsia="Times New Roman" w:hAnsi="Times New Roman"/>
          <w:b w:val="0"/>
          <w:sz w:val="24"/>
        </w:rPr>
        <w:tab/>
      </w:r>
      <w:r w:rsidRPr="009E246F">
        <w:rPr>
          <w:rFonts w:ascii="Times New Roman" w:eastAsia="Times New Roman" w:hAnsi="Times New Roman"/>
          <w:b w:val="0"/>
          <w:sz w:val="24"/>
          <w:u w:val="single"/>
        </w:rPr>
        <w:t>Felelős:</w:t>
      </w:r>
      <w:r w:rsidRPr="009E246F">
        <w:rPr>
          <w:rFonts w:ascii="Times New Roman" w:eastAsia="Times New Roman" w:hAnsi="Times New Roman"/>
          <w:b w:val="0"/>
          <w:sz w:val="24"/>
        </w:rPr>
        <w:t xml:space="preserve"> ------</w:t>
      </w:r>
    </w:p>
    <w:p w:rsidR="009E246F" w:rsidRPr="009E246F" w:rsidRDefault="009E246F" w:rsidP="009E246F">
      <w:pPr>
        <w:tabs>
          <w:tab w:val="center" w:pos="6521"/>
        </w:tabs>
        <w:jc w:val="both"/>
        <w:rPr>
          <w:rFonts w:ascii="Times New Roman" w:eastAsia="Times New Roman" w:hAnsi="Times New Roman"/>
          <w:b w:val="0"/>
          <w:sz w:val="24"/>
        </w:rPr>
      </w:pPr>
    </w:p>
    <w:p w:rsidR="009E246F" w:rsidRPr="004B7B1A" w:rsidRDefault="009E246F" w:rsidP="00070412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9E246F" w:rsidRDefault="009E246F" w:rsidP="009E246F">
      <w:pPr>
        <w:tabs>
          <w:tab w:val="left" w:pos="1134"/>
        </w:tabs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 jegyzőkönyv számára megállapítom, hogy</w:t>
      </w:r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Budainé </w:t>
      </w:r>
      <w:proofErr w:type="spellStart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Pázmándi</w:t>
      </w:r>
      <w:proofErr w:type="spellEnd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Judit intézményvezető </w:t>
      </w: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az üléstermet elhagyt</w:t>
      </w:r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a</w:t>
      </w:r>
      <w:r w:rsidRPr="00C233E1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.)</w:t>
      </w:r>
    </w:p>
    <w:p w:rsidR="00070412" w:rsidRDefault="00070412" w:rsidP="00697B76">
      <w:pPr>
        <w:jc w:val="both"/>
        <w:rPr>
          <w:rFonts w:ascii="Times New Roman" w:hAnsi="Times New Roman"/>
          <w:sz w:val="24"/>
        </w:rPr>
      </w:pPr>
    </w:p>
    <w:p w:rsidR="009E246F" w:rsidRPr="00070412" w:rsidRDefault="009E246F" w:rsidP="00697B76">
      <w:pPr>
        <w:jc w:val="both"/>
        <w:rPr>
          <w:rFonts w:ascii="Times New Roman" w:hAnsi="Times New Roman"/>
          <w:sz w:val="24"/>
        </w:rPr>
      </w:pPr>
    </w:p>
    <w:p w:rsidR="007D0634" w:rsidRPr="009E246F" w:rsidRDefault="009E246F" w:rsidP="00697B76">
      <w:pPr>
        <w:jc w:val="both"/>
        <w:rPr>
          <w:rFonts w:ascii="Times New Roman" w:hAnsi="Times New Roman"/>
          <w:sz w:val="24"/>
        </w:rPr>
      </w:pPr>
      <w:r w:rsidRPr="009E246F">
        <w:rPr>
          <w:rFonts w:ascii="Times New Roman" w:hAnsi="Times New Roman"/>
          <w:sz w:val="24"/>
        </w:rPr>
        <w:t>5./</w:t>
      </w:r>
    </w:p>
    <w:p w:rsidR="009E246F" w:rsidRPr="00F32451" w:rsidRDefault="009E246F" w:rsidP="009E246F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24" w:name="_Hlk518287459"/>
      <w:r w:rsidRPr="00445398">
        <w:rPr>
          <w:rFonts w:ascii="Times New Roman" w:eastAsia="Times New Roman" w:hAnsi="Times New Roman"/>
          <w:b w:val="0"/>
          <w:bCs w:val="0"/>
          <w:color w:val="auto"/>
          <w:sz w:val="24"/>
        </w:rPr>
        <w:t>igazgatási szünet elrendeléséről</w:t>
      </w:r>
      <w:r w:rsidR="00F32451"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  <w:t>.</w:t>
      </w:r>
    </w:p>
    <w:bookmarkEnd w:id="24"/>
    <w:p w:rsidR="009E246F" w:rsidRPr="00FC4960" w:rsidRDefault="009E246F" w:rsidP="009E246F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997EF1" w:rsidRPr="00997EF1" w:rsidRDefault="00997EF1" w:rsidP="00697B76">
      <w:pPr>
        <w:jc w:val="both"/>
        <w:rPr>
          <w:rFonts w:ascii="Times New Roman" w:hAnsi="Times New Roman"/>
          <w:b w:val="0"/>
          <w:sz w:val="24"/>
        </w:rPr>
      </w:pPr>
    </w:p>
    <w:p w:rsidR="009E246F" w:rsidRPr="004B7B1A" w:rsidRDefault="009E246F" w:rsidP="009E246F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</w:p>
    <w:p w:rsidR="009E246F" w:rsidRDefault="009E246F" w:rsidP="00697B76">
      <w:pPr>
        <w:jc w:val="both"/>
        <w:rPr>
          <w:rFonts w:ascii="Times New Roman" w:hAnsi="Times New Roman"/>
          <w:b w:val="0"/>
          <w:sz w:val="24"/>
        </w:rPr>
      </w:pPr>
      <w:r w:rsidRPr="009E246F">
        <w:rPr>
          <w:rFonts w:ascii="Times New Roman" w:hAnsi="Times New Roman"/>
          <w:sz w:val="24"/>
          <w:u w:val="single"/>
        </w:rPr>
        <w:t>Mikó Zoltán polgármester:</w:t>
      </w:r>
      <w:r w:rsidRPr="009E24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Megkéri Dr. Nagy Attila kirendeltségvezetőt, tegye meg szóbeli kiegészítését.</w:t>
      </w:r>
    </w:p>
    <w:p w:rsidR="009E246F" w:rsidRDefault="009E246F" w:rsidP="00697B76">
      <w:pPr>
        <w:jc w:val="both"/>
        <w:rPr>
          <w:rFonts w:ascii="Times New Roman" w:hAnsi="Times New Roman"/>
          <w:b w:val="0"/>
          <w:sz w:val="24"/>
        </w:rPr>
      </w:pPr>
    </w:p>
    <w:p w:rsidR="009E246F" w:rsidRPr="009E246F" w:rsidRDefault="009E246F" w:rsidP="00697B76">
      <w:pPr>
        <w:jc w:val="both"/>
        <w:rPr>
          <w:rFonts w:ascii="Times New Roman" w:hAnsi="Times New Roman"/>
          <w:b w:val="0"/>
          <w:sz w:val="24"/>
        </w:rPr>
      </w:pPr>
      <w:r w:rsidRPr="00F32451">
        <w:rPr>
          <w:rFonts w:ascii="Times New Roman" w:hAnsi="Times New Roman"/>
          <w:sz w:val="24"/>
          <w:u w:val="single"/>
        </w:rPr>
        <w:lastRenderedPageBreak/>
        <w:t>Dr. Nagy Attila kirendeltségvezető:</w:t>
      </w:r>
      <w:r>
        <w:rPr>
          <w:rFonts w:ascii="Times New Roman" w:hAnsi="Times New Roman"/>
          <w:b w:val="0"/>
          <w:sz w:val="24"/>
        </w:rPr>
        <w:t xml:space="preserve"> Lehetősége van az önkormányzatnak, hogy évente 15 munkanap igazgatási szünetet rendeljen el, úgy, hogy ebben az időszakban is biztosítani kell a megfelelő, zavartalan működést. Gyakorlatilag ez úgy történik, hogy a Hajdúnánási Hivatal látja el a sürgős feladatokat</w:t>
      </w:r>
      <w:r w:rsidR="00AC7060">
        <w:rPr>
          <w:rFonts w:ascii="Times New Roman" w:hAnsi="Times New Roman"/>
          <w:b w:val="0"/>
          <w:sz w:val="24"/>
        </w:rPr>
        <w:t>.</w:t>
      </w:r>
      <w:r w:rsidR="00F32451">
        <w:rPr>
          <w:rFonts w:ascii="Times New Roman" w:hAnsi="Times New Roman"/>
          <w:b w:val="0"/>
          <w:sz w:val="24"/>
        </w:rPr>
        <w:t xml:space="preserve"> A korábbi gyakorlathoz hasonlóan ebben az évben is augusztusban lesz két hét igazgatási szünet.</w:t>
      </w: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</w:p>
    <w:p w:rsidR="00F32451" w:rsidRPr="004B7B1A" w:rsidRDefault="00F32451" w:rsidP="00F3245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F32451" w:rsidRPr="004B7B1A" w:rsidRDefault="00F32451" w:rsidP="00F3245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F32451" w:rsidRDefault="00F32451" w:rsidP="00F3245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z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32451">
        <w:rPr>
          <w:rFonts w:ascii="Times New Roman" w:eastAsia="Times New Roman" w:hAnsi="Times New Roman"/>
          <w:b w:val="0"/>
          <w:bCs w:val="0"/>
          <w:color w:val="auto"/>
          <w:sz w:val="24"/>
        </w:rPr>
        <w:t>igazgatási szünet elrendeléséről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határozati javaslattal, kézfelnyújtással szavazzon:</w:t>
      </w:r>
    </w:p>
    <w:p w:rsidR="00F32451" w:rsidRDefault="00F32451" w:rsidP="00F3245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32451" w:rsidRDefault="00F32451" w:rsidP="00F32451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z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F32451">
        <w:rPr>
          <w:rFonts w:ascii="Times New Roman" w:eastAsia="Times New Roman" w:hAnsi="Times New Roman"/>
          <w:bCs w:val="0"/>
          <w:i/>
          <w:color w:val="auto"/>
          <w:sz w:val="24"/>
        </w:rPr>
        <w:t>igazgatási szünet elrendeléséről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F32451" w:rsidRPr="004B7B1A" w:rsidRDefault="00F32451" w:rsidP="00F32451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F32451" w:rsidRPr="00F32451" w:rsidRDefault="00F32451" w:rsidP="00F32451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F3245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F32451" w:rsidRPr="00F32451" w:rsidRDefault="00F32451" w:rsidP="00F32451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F3245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F32451" w:rsidRPr="00F32451" w:rsidRDefault="00F32451" w:rsidP="00F32451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32451">
        <w:rPr>
          <w:rFonts w:ascii="Times New Roman" w:eastAsia="Times New Roman" w:hAnsi="Times New Roman"/>
          <w:bCs w:val="0"/>
          <w:color w:val="auto"/>
          <w:sz w:val="24"/>
          <w:u w:val="single"/>
        </w:rPr>
        <w:t>24/2018. (VI. 26.) számú határozata</w:t>
      </w:r>
    </w:p>
    <w:p w:rsidR="00F32451" w:rsidRPr="00F32451" w:rsidRDefault="00F32451" w:rsidP="00F32451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F32451" w:rsidRPr="00F32451" w:rsidRDefault="00F32451" w:rsidP="00F32451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F32451">
        <w:rPr>
          <w:rFonts w:ascii="Times New Roman" w:eastAsia="Times New Roman" w:hAnsi="Times New Roman"/>
          <w:bCs w:val="0"/>
          <w:color w:val="auto"/>
          <w:sz w:val="24"/>
        </w:rPr>
        <w:t>igazgatási szünet elrendeléséről</w:t>
      </w:r>
    </w:p>
    <w:p w:rsidR="00F32451" w:rsidRPr="00F32451" w:rsidRDefault="00F32451" w:rsidP="00F32451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32451" w:rsidRPr="00F32451" w:rsidRDefault="00F32451" w:rsidP="00F3245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32451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közszolgálati tisztviselőkről szóló 2011. évi CXCIX törvény 232. § (3) bekezdésében foglalt felhatalmazás alapján </w:t>
      </w:r>
    </w:p>
    <w:p w:rsidR="00F32451" w:rsidRPr="00F32451" w:rsidRDefault="00F32451" w:rsidP="00F3245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32451" w:rsidRPr="00F32451" w:rsidRDefault="00F32451" w:rsidP="00F32451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F32451">
        <w:rPr>
          <w:rFonts w:ascii="Times New Roman" w:eastAsia="Times New Roman" w:hAnsi="Times New Roman"/>
          <w:color w:val="auto"/>
          <w:sz w:val="24"/>
        </w:rPr>
        <w:t>2018. augusztus 6-tól augusztus 17-ig igazgatási szünetet rendel el.</w:t>
      </w:r>
    </w:p>
    <w:p w:rsidR="00F32451" w:rsidRPr="00F32451" w:rsidRDefault="00F32451" w:rsidP="00F3245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32451" w:rsidRPr="00F32451" w:rsidRDefault="00F32451" w:rsidP="00F3245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32451">
        <w:rPr>
          <w:rFonts w:ascii="Times New Roman" w:eastAsia="Times New Roman" w:hAnsi="Times New Roman"/>
          <w:b w:val="0"/>
          <w:color w:val="auto"/>
          <w:sz w:val="24"/>
        </w:rPr>
        <w:t>Felkéri a jegyzőt, hogy az igazgatási szünet időtartama alatt a zavartalan ügymenet és feladatellátás, valamint a lakossági ügyfélszolgálattal rendelkező szervek esetében a folyamatos feladatellátás biztosításáról, valamint a lakosság tájékoztatásáról gondoskodjon.</w:t>
      </w:r>
    </w:p>
    <w:p w:rsidR="00F32451" w:rsidRPr="00F32451" w:rsidRDefault="00F32451" w:rsidP="00F32451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32451" w:rsidRPr="00F32451" w:rsidRDefault="00F32451" w:rsidP="00F3245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32451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F32451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F3245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július 10. </w:t>
      </w:r>
      <w:r w:rsidRPr="00F3245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- lakosság tájékoztatására</w:t>
      </w:r>
      <w:r w:rsidRPr="00F32451">
        <w:rPr>
          <w:rFonts w:ascii="Times New Roman" w:eastAsia="Times New Roman" w:hAnsi="Times New Roman"/>
          <w:bCs w:val="0"/>
          <w:color w:val="auto"/>
          <w:sz w:val="24"/>
        </w:rPr>
        <w:t xml:space="preserve">             </w:t>
      </w:r>
      <w:r w:rsidRPr="00F32451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F32451">
        <w:rPr>
          <w:rFonts w:ascii="Times New Roman" w:eastAsia="Times New Roman" w:hAnsi="Times New Roman"/>
          <w:b w:val="0"/>
          <w:bCs w:val="0"/>
          <w:color w:val="auto"/>
          <w:sz w:val="24"/>
        </w:rPr>
        <w:t>Dr. Kiss Imre jegyző</w:t>
      </w:r>
    </w:p>
    <w:p w:rsidR="00F32451" w:rsidRPr="00F32451" w:rsidRDefault="00F32451" w:rsidP="00F3245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3245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folyamatos </w:t>
      </w:r>
      <w:r w:rsidRPr="00F3245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- feladatellátás biztosítása</w:t>
      </w:r>
    </w:p>
    <w:p w:rsidR="00AF704E" w:rsidRDefault="00AF704E" w:rsidP="00697B76">
      <w:pPr>
        <w:jc w:val="both"/>
        <w:rPr>
          <w:rFonts w:ascii="Times New Roman" w:hAnsi="Times New Roman"/>
          <w:b w:val="0"/>
          <w:sz w:val="24"/>
        </w:rPr>
      </w:pPr>
    </w:p>
    <w:p w:rsidR="00F32451" w:rsidRDefault="00F32451" w:rsidP="00697B76">
      <w:pPr>
        <w:jc w:val="both"/>
        <w:rPr>
          <w:rFonts w:ascii="Times New Roman" w:hAnsi="Times New Roman"/>
          <w:b w:val="0"/>
          <w:sz w:val="24"/>
        </w:rPr>
      </w:pPr>
    </w:p>
    <w:p w:rsidR="00F32451" w:rsidRPr="00F32451" w:rsidRDefault="00F32451" w:rsidP="00697B76">
      <w:pPr>
        <w:jc w:val="both"/>
        <w:rPr>
          <w:rFonts w:ascii="Times New Roman" w:hAnsi="Times New Roman"/>
          <w:sz w:val="24"/>
        </w:rPr>
      </w:pPr>
      <w:r w:rsidRPr="00F32451">
        <w:rPr>
          <w:rFonts w:ascii="Times New Roman" w:hAnsi="Times New Roman"/>
          <w:sz w:val="24"/>
        </w:rPr>
        <w:t>6./</w:t>
      </w:r>
    </w:p>
    <w:p w:rsidR="00F32451" w:rsidRPr="00F32451" w:rsidRDefault="00F32451" w:rsidP="00F3245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bookmarkStart w:id="25" w:name="_Hlk518297913"/>
      <w:r w:rsidRPr="00F32451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Legjobb Önkormányzati Gyakorlatok Program 2018. évi pályázat benyújtásáról.</w:t>
      </w:r>
    </w:p>
    <w:p w:rsidR="00F32451" w:rsidRPr="00FC4960" w:rsidRDefault="00F32451" w:rsidP="00F3245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25"/>
    <w:p w:rsidR="00F32451" w:rsidRDefault="00F32451" w:rsidP="00697B76">
      <w:pPr>
        <w:jc w:val="both"/>
        <w:rPr>
          <w:rFonts w:ascii="Times New Roman" w:hAnsi="Times New Roman"/>
          <w:b w:val="0"/>
          <w:sz w:val="24"/>
        </w:rPr>
      </w:pPr>
    </w:p>
    <w:p w:rsidR="00093891" w:rsidRPr="004B7B1A" w:rsidRDefault="00093891" w:rsidP="00093891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093891" w:rsidRDefault="00093891" w:rsidP="00697B76">
      <w:pPr>
        <w:jc w:val="both"/>
        <w:rPr>
          <w:rFonts w:ascii="Times New Roman" w:hAnsi="Times New Roman"/>
          <w:b w:val="0"/>
          <w:sz w:val="24"/>
        </w:rPr>
      </w:pPr>
    </w:p>
    <w:p w:rsidR="00093891" w:rsidRDefault="00093891" w:rsidP="00697B76">
      <w:pPr>
        <w:jc w:val="both"/>
        <w:rPr>
          <w:rFonts w:ascii="Times New Roman" w:hAnsi="Times New Roman"/>
          <w:b w:val="0"/>
          <w:sz w:val="24"/>
        </w:rPr>
      </w:pPr>
      <w:r w:rsidRPr="00093891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</w:rPr>
        <w:t>Szeretné beadni a Legjobb Önkormányzati Gyakorlat Program 2018. évi pályázatát, amely az önkormányzat és a</w:t>
      </w:r>
      <w:r w:rsidR="00EB1899">
        <w:rPr>
          <w:rFonts w:ascii="Times New Roman" w:hAnsi="Times New Roman"/>
          <w:b w:val="0"/>
          <w:sz w:val="24"/>
        </w:rPr>
        <w:t xml:space="preserve"> helyi</w:t>
      </w:r>
      <w:r>
        <w:rPr>
          <w:rFonts w:ascii="Times New Roman" w:hAnsi="Times New Roman"/>
          <w:b w:val="0"/>
          <w:sz w:val="24"/>
        </w:rPr>
        <w:t xml:space="preserve"> polgárőrség együttműködéséről szól.</w:t>
      </w:r>
      <w:r w:rsidR="00EB1899">
        <w:rPr>
          <w:rFonts w:ascii="Times New Roman" w:hAnsi="Times New Roman"/>
          <w:b w:val="0"/>
          <w:sz w:val="24"/>
        </w:rPr>
        <w:t xml:space="preserve"> Ehhez szükséges az előterjesztésben szereplő Együttműködési Megállapodás és Bűnmegelőzési Koncepció, amelyet a testületnek el kell fogadnia.</w:t>
      </w:r>
      <w:r w:rsidR="00122BD4">
        <w:rPr>
          <w:rFonts w:ascii="Times New Roman" w:hAnsi="Times New Roman"/>
          <w:b w:val="0"/>
          <w:sz w:val="24"/>
        </w:rPr>
        <w:t xml:space="preserve"> Továbbá kell a testület határozata a pályázat beadásáról.</w:t>
      </w:r>
      <w:r w:rsidR="00227C71">
        <w:rPr>
          <w:rFonts w:ascii="Times New Roman" w:hAnsi="Times New Roman"/>
          <w:b w:val="0"/>
          <w:sz w:val="24"/>
        </w:rPr>
        <w:t xml:space="preserve"> </w:t>
      </w:r>
    </w:p>
    <w:p w:rsidR="00145318" w:rsidRDefault="00145318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V</w:t>
      </w:r>
      <w:r w:rsidR="00C65666">
        <w:rPr>
          <w:rFonts w:ascii="Times New Roman" w:hAnsi="Times New Roman"/>
          <w:b w:val="0"/>
          <w:sz w:val="24"/>
        </w:rPr>
        <w:t>árja a kérdéseket, véleményeket.</w:t>
      </w:r>
    </w:p>
    <w:p w:rsidR="00C65666" w:rsidRDefault="00C65666" w:rsidP="00697B76">
      <w:pPr>
        <w:jc w:val="both"/>
        <w:rPr>
          <w:rFonts w:ascii="Times New Roman" w:hAnsi="Times New Roman"/>
          <w:b w:val="0"/>
          <w:sz w:val="24"/>
        </w:rPr>
      </w:pPr>
    </w:p>
    <w:p w:rsidR="00C65666" w:rsidRDefault="00C65666" w:rsidP="00697B76">
      <w:pPr>
        <w:jc w:val="both"/>
        <w:rPr>
          <w:rFonts w:ascii="Times New Roman" w:hAnsi="Times New Roman"/>
          <w:b w:val="0"/>
          <w:sz w:val="24"/>
        </w:rPr>
      </w:pPr>
      <w:r w:rsidRPr="00C65666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Nem érti, hogy egy 14 éves gyereket miért kell a polgárőrségbe bevonni. A képviselők és a polgárőrség közötti kapcsolathoz fűzi hozzá, hogy ha van egy gyűlésük a testület tagjait még soha nem hívták meg.</w:t>
      </w:r>
    </w:p>
    <w:p w:rsidR="00C65666" w:rsidRDefault="00C65666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Kérdése pedig az lenne, ha nyertes lesz a pályázat a nyert összeg felhasználása kötött, vagy szabadon felhasználható?</w:t>
      </w:r>
    </w:p>
    <w:p w:rsidR="00C65666" w:rsidRDefault="00C65666" w:rsidP="00697B76">
      <w:pPr>
        <w:jc w:val="both"/>
        <w:rPr>
          <w:rFonts w:ascii="Times New Roman" w:hAnsi="Times New Roman"/>
          <w:b w:val="0"/>
          <w:sz w:val="24"/>
        </w:rPr>
      </w:pPr>
    </w:p>
    <w:p w:rsidR="00C65666" w:rsidRDefault="00C65666" w:rsidP="00697B76">
      <w:pPr>
        <w:jc w:val="both"/>
        <w:rPr>
          <w:rFonts w:ascii="Times New Roman" w:hAnsi="Times New Roman"/>
          <w:b w:val="0"/>
          <w:sz w:val="24"/>
        </w:rPr>
      </w:pPr>
      <w:r w:rsidRPr="00C65666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Véleménye szerint kötött.</w:t>
      </w:r>
    </w:p>
    <w:p w:rsidR="00C65666" w:rsidRDefault="00C65666" w:rsidP="00697B76">
      <w:pPr>
        <w:jc w:val="both"/>
        <w:rPr>
          <w:rFonts w:ascii="Times New Roman" w:hAnsi="Times New Roman"/>
          <w:b w:val="0"/>
          <w:sz w:val="24"/>
        </w:rPr>
      </w:pPr>
    </w:p>
    <w:p w:rsidR="00C65666" w:rsidRDefault="00C65666" w:rsidP="00697B76">
      <w:pPr>
        <w:jc w:val="both"/>
        <w:rPr>
          <w:rFonts w:ascii="Times New Roman" w:hAnsi="Times New Roman"/>
          <w:b w:val="0"/>
          <w:sz w:val="24"/>
        </w:rPr>
      </w:pPr>
      <w:r w:rsidRPr="00C65666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Nem érti az Együttműködési</w:t>
      </w:r>
      <w:r w:rsidR="008F6DEE">
        <w:rPr>
          <w:rFonts w:ascii="Times New Roman" w:hAnsi="Times New Roman"/>
          <w:b w:val="0"/>
          <w:sz w:val="24"/>
        </w:rPr>
        <w:t xml:space="preserve"> Megállapodás egy mondatát a második oldal</w:t>
      </w:r>
      <w:r w:rsidR="00856911">
        <w:rPr>
          <w:rFonts w:ascii="Times New Roman" w:hAnsi="Times New Roman"/>
          <w:b w:val="0"/>
          <w:sz w:val="24"/>
        </w:rPr>
        <w:t>on</w:t>
      </w:r>
      <w:r w:rsidR="00BB098A">
        <w:rPr>
          <w:rFonts w:ascii="Times New Roman" w:hAnsi="Times New Roman"/>
          <w:b w:val="0"/>
          <w:sz w:val="24"/>
        </w:rPr>
        <w:t>: „</w:t>
      </w:r>
      <w:r w:rsidR="00BB098A" w:rsidRPr="00BB098A">
        <w:rPr>
          <w:rFonts w:ascii="Times New Roman" w:hAnsi="Times New Roman"/>
          <w:b w:val="0"/>
          <w:sz w:val="24"/>
        </w:rPr>
        <w:t>Gondoskodik arról, hogy az Egyesület tagjaitól illetéktelen személyek információkat, adatokat megszerezhessenek.</w:t>
      </w:r>
      <w:r w:rsidR="00BB098A">
        <w:rPr>
          <w:rFonts w:ascii="Times New Roman" w:hAnsi="Times New Roman"/>
          <w:b w:val="0"/>
          <w:sz w:val="24"/>
        </w:rPr>
        <w:t>” Lehet, hogy csak fogalmazási hiba?</w:t>
      </w:r>
    </w:p>
    <w:p w:rsidR="00BB098A" w:rsidRDefault="00BB098A" w:rsidP="00697B76">
      <w:pPr>
        <w:jc w:val="both"/>
        <w:rPr>
          <w:rFonts w:ascii="Times New Roman" w:hAnsi="Times New Roman"/>
          <w:b w:val="0"/>
          <w:sz w:val="24"/>
        </w:rPr>
      </w:pPr>
    </w:p>
    <w:p w:rsidR="00BB098A" w:rsidRDefault="00BB098A" w:rsidP="00697B76">
      <w:pPr>
        <w:jc w:val="both"/>
        <w:rPr>
          <w:rFonts w:ascii="Times New Roman" w:hAnsi="Times New Roman"/>
          <w:b w:val="0"/>
          <w:sz w:val="24"/>
        </w:rPr>
      </w:pPr>
      <w:r w:rsidRPr="00BB098A">
        <w:rPr>
          <w:rFonts w:ascii="Times New Roman" w:hAnsi="Times New Roman"/>
          <w:sz w:val="24"/>
          <w:u w:val="single"/>
        </w:rPr>
        <w:t>Dr. Nagy Attila kirendeltségvezető:</w:t>
      </w:r>
      <w:r>
        <w:rPr>
          <w:rFonts w:ascii="Times New Roman" w:hAnsi="Times New Roman"/>
          <w:b w:val="0"/>
          <w:sz w:val="24"/>
        </w:rPr>
        <w:t xml:space="preserve"> Lehet változtatni rajta, átfogalmazni és úgy elfogadni.</w:t>
      </w:r>
    </w:p>
    <w:p w:rsidR="00BB098A" w:rsidRDefault="00BB098A" w:rsidP="00697B76">
      <w:pPr>
        <w:jc w:val="both"/>
        <w:rPr>
          <w:rFonts w:ascii="Times New Roman" w:hAnsi="Times New Roman"/>
          <w:b w:val="0"/>
          <w:sz w:val="24"/>
        </w:rPr>
      </w:pPr>
    </w:p>
    <w:p w:rsidR="00BB098A" w:rsidRDefault="00BB098A" w:rsidP="00697B76">
      <w:pPr>
        <w:jc w:val="both"/>
        <w:rPr>
          <w:rFonts w:ascii="Times New Roman" w:hAnsi="Times New Roman"/>
          <w:b w:val="0"/>
          <w:sz w:val="24"/>
        </w:rPr>
      </w:pPr>
      <w:r w:rsidRPr="00BB098A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sz w:val="24"/>
          <w:u w:val="single"/>
        </w:rPr>
        <w:t xml:space="preserve"> </w:t>
      </w:r>
      <w:r w:rsidR="00A40098">
        <w:rPr>
          <w:rFonts w:ascii="Times New Roman" w:hAnsi="Times New Roman"/>
          <w:b w:val="0"/>
          <w:sz w:val="24"/>
        </w:rPr>
        <w:t>„adatokat ne szerezhessenek meg</w:t>
      </w:r>
      <w:r w:rsidR="00122BD4">
        <w:rPr>
          <w:rFonts w:ascii="Times New Roman" w:hAnsi="Times New Roman"/>
          <w:b w:val="0"/>
          <w:sz w:val="24"/>
        </w:rPr>
        <w:t>” ezzel a módosítással javasolja elfogadni.</w:t>
      </w:r>
    </w:p>
    <w:p w:rsidR="00122BD4" w:rsidRDefault="00122BD4" w:rsidP="00697B76">
      <w:pPr>
        <w:jc w:val="both"/>
        <w:rPr>
          <w:rFonts w:ascii="Times New Roman" w:hAnsi="Times New Roman"/>
          <w:b w:val="0"/>
          <w:sz w:val="24"/>
        </w:rPr>
      </w:pPr>
    </w:p>
    <w:p w:rsidR="00122BD4" w:rsidRPr="00122BD4" w:rsidRDefault="00122BD4" w:rsidP="00697B76">
      <w:pPr>
        <w:jc w:val="both"/>
        <w:rPr>
          <w:rFonts w:ascii="Times New Roman" w:hAnsi="Times New Roman"/>
          <w:sz w:val="24"/>
          <w:u w:val="single"/>
        </w:rPr>
      </w:pPr>
      <w:r w:rsidRPr="00122BD4">
        <w:rPr>
          <w:rFonts w:ascii="Times New Roman" w:hAnsi="Times New Roman"/>
          <w:sz w:val="24"/>
          <w:u w:val="single"/>
        </w:rPr>
        <w:t>Képviselő részéről kérdés, hozzászólás nem hangzott el.</w:t>
      </w:r>
    </w:p>
    <w:p w:rsidR="00122BD4" w:rsidRDefault="00122BD4" w:rsidP="00697B76">
      <w:pPr>
        <w:jc w:val="both"/>
        <w:rPr>
          <w:rFonts w:ascii="Times New Roman" w:hAnsi="Times New Roman"/>
          <w:b w:val="0"/>
          <w:sz w:val="24"/>
        </w:rPr>
      </w:pPr>
    </w:p>
    <w:p w:rsidR="00122BD4" w:rsidRDefault="00122BD4" w:rsidP="00122BD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1.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javaslatát. Felkéri a képviselő-testületet, hogy aki egyetért 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>a Tiszagyulaházi Polgárőr Egyesülettel (4097 Tiszagyulaháza, Kossuth u. 73.) megkötendő együttműködési megállapodásról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122BD4" w:rsidRDefault="00122BD4" w:rsidP="00122BD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22BD4" w:rsidRDefault="00122BD4" w:rsidP="00122BD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122BD4">
        <w:rPr>
          <w:rFonts w:ascii="Times New Roman" w:eastAsia="Times New Roman" w:hAnsi="Times New Roman"/>
          <w:bCs w:val="0"/>
          <w:i/>
          <w:color w:val="auto"/>
          <w:sz w:val="24"/>
        </w:rPr>
        <w:t>a Tiszagyulaházi Polgárőr Egyesülettel (4097 Tiszagyulaháza, Kossuth u. 73.) megkötendő együttműködési megállapodásról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 w:rsidR="001428B4">
        <w:rPr>
          <w:rFonts w:ascii="Times New Roman" w:eastAsia="Times New Roman" w:hAnsi="Times New Roman"/>
          <w:bCs w:val="0"/>
          <w:i/>
          <w:color w:val="auto"/>
          <w:sz w:val="24"/>
        </w:rPr>
        <w:t>határozati javaslatot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122BD4" w:rsidRDefault="00122BD4" w:rsidP="00697B76">
      <w:pPr>
        <w:jc w:val="both"/>
        <w:rPr>
          <w:rFonts w:ascii="Times New Roman" w:hAnsi="Times New Roman"/>
          <w:b w:val="0"/>
          <w:sz w:val="24"/>
        </w:rPr>
      </w:pPr>
    </w:p>
    <w:p w:rsidR="00122BD4" w:rsidRPr="00122BD4" w:rsidRDefault="00122BD4" w:rsidP="00122BD4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bookmarkStart w:id="26" w:name="_Hlk517165777"/>
      <w:r w:rsidRPr="00122BD4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122BD4" w:rsidRPr="00122BD4" w:rsidRDefault="00122BD4" w:rsidP="00122BD4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122BD4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122BD4" w:rsidRPr="00122BD4" w:rsidRDefault="00122BD4" w:rsidP="00122BD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122BD4">
        <w:rPr>
          <w:rFonts w:ascii="Times New Roman" w:eastAsia="Times New Roman" w:hAnsi="Times New Roman"/>
          <w:bCs w:val="0"/>
          <w:color w:val="auto"/>
          <w:sz w:val="24"/>
          <w:u w:val="single"/>
        </w:rPr>
        <w:t>25/2018. (VI. 26.) számú határozata</w:t>
      </w:r>
    </w:p>
    <w:p w:rsidR="00122BD4" w:rsidRPr="00122BD4" w:rsidRDefault="00122BD4" w:rsidP="00122BD4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122BD4" w:rsidRPr="00122BD4" w:rsidRDefault="00122BD4" w:rsidP="00122BD4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122BD4">
        <w:rPr>
          <w:rFonts w:ascii="Times New Roman" w:eastAsia="Times New Roman" w:hAnsi="Times New Roman"/>
          <w:bCs w:val="0"/>
          <w:color w:val="auto"/>
          <w:sz w:val="24"/>
        </w:rPr>
        <w:t>a Tiszagyulaházi Polgárőr Egyesülettel (4097 Tiszagyulaháza, Kossuth u. 73.) megkötendő együttműködési megállapodásról</w:t>
      </w:r>
    </w:p>
    <w:p w:rsidR="00122BD4" w:rsidRPr="00122BD4" w:rsidRDefault="00122BD4" w:rsidP="00122BD4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22BD4" w:rsidRPr="00122BD4" w:rsidRDefault="00122BD4" w:rsidP="00122BD4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122BD4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az előterjesztéshez mellékelt együttműködési megállapodást köt a Tiszagyulaházi Polgárőr Egyesülettel (4097 Tiszagyulaháza, Kossuth u. 73.).</w:t>
      </w:r>
    </w:p>
    <w:p w:rsidR="00122BD4" w:rsidRPr="00122BD4" w:rsidRDefault="00122BD4" w:rsidP="00122BD4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122BD4" w:rsidRPr="00122BD4" w:rsidRDefault="00122BD4" w:rsidP="00122BD4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122BD4">
        <w:rPr>
          <w:rFonts w:ascii="Times New Roman" w:eastAsia="Times New Roman" w:hAnsi="Times New Roman"/>
          <w:b w:val="0"/>
          <w:color w:val="auto"/>
          <w:sz w:val="24"/>
        </w:rPr>
        <w:t>Felhatalmazza a polgármestert az együttműködési megállapodás aláírására.</w:t>
      </w:r>
    </w:p>
    <w:p w:rsidR="00122BD4" w:rsidRPr="00122BD4" w:rsidRDefault="00122BD4" w:rsidP="00122BD4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22BD4" w:rsidRPr="00122BD4" w:rsidRDefault="00122BD4" w:rsidP="00122BD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122BD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122BD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július 15. 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22BD4">
        <w:rPr>
          <w:rFonts w:ascii="Times New Roman" w:eastAsia="Times New Roman" w:hAnsi="Times New Roman"/>
          <w:bCs w:val="0"/>
          <w:color w:val="auto"/>
          <w:sz w:val="24"/>
        </w:rPr>
        <w:t xml:space="preserve">    </w:t>
      </w:r>
      <w:r w:rsidRPr="00122BD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122BD4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</w:t>
      </w:r>
      <w:r w:rsidRPr="00122BD4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bookmarkEnd w:id="26"/>
    <w:p w:rsidR="00122BD4" w:rsidRDefault="00122BD4" w:rsidP="00697B76">
      <w:pPr>
        <w:jc w:val="both"/>
        <w:rPr>
          <w:rFonts w:ascii="Times New Roman" w:hAnsi="Times New Roman"/>
          <w:b w:val="0"/>
          <w:sz w:val="24"/>
        </w:rPr>
      </w:pPr>
    </w:p>
    <w:p w:rsidR="00122BD4" w:rsidRDefault="00122BD4" w:rsidP="00697B76">
      <w:pPr>
        <w:jc w:val="both"/>
        <w:rPr>
          <w:rFonts w:ascii="Times New Roman" w:hAnsi="Times New Roman"/>
          <w:b w:val="0"/>
          <w:sz w:val="24"/>
        </w:rPr>
      </w:pPr>
    </w:p>
    <w:p w:rsidR="00122BD4" w:rsidRDefault="00122BD4" w:rsidP="00122BD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2.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javaslatát. Felkéri a képviselő-testületet, hogy aki egyetért 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 w:rsidR="00204E30"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Tiszagyulaháza Község Bűnmegelőzési Koncepciójáról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122BD4" w:rsidRDefault="00122BD4" w:rsidP="00122BD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22BD4" w:rsidRDefault="00122BD4" w:rsidP="00122BD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122BD4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 w:rsidR="00204E3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204E30" w:rsidRPr="00204E30">
        <w:rPr>
          <w:rFonts w:ascii="Times New Roman" w:eastAsia="Times New Roman" w:hAnsi="Times New Roman"/>
          <w:bCs w:val="0"/>
          <w:i/>
          <w:color w:val="auto"/>
          <w:sz w:val="24"/>
        </w:rPr>
        <w:t>Tiszagyulaháza Község Bűnmegelőzési Kon</w:t>
      </w:r>
      <w:r w:rsidR="00204E30">
        <w:rPr>
          <w:rFonts w:ascii="Times New Roman" w:eastAsia="Times New Roman" w:hAnsi="Times New Roman"/>
          <w:bCs w:val="0"/>
          <w:i/>
          <w:color w:val="auto"/>
          <w:sz w:val="24"/>
        </w:rPr>
        <w:t>cepciójáról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 w:rsidR="001428B4">
        <w:rPr>
          <w:rFonts w:ascii="Times New Roman" w:eastAsia="Times New Roman" w:hAnsi="Times New Roman"/>
          <w:bCs w:val="0"/>
          <w:i/>
          <w:color w:val="auto"/>
          <w:sz w:val="24"/>
        </w:rPr>
        <w:t>határozati javaslatot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122BD4" w:rsidRDefault="00122BD4" w:rsidP="00697B76">
      <w:pPr>
        <w:jc w:val="both"/>
        <w:rPr>
          <w:rFonts w:ascii="Times New Roman" w:hAnsi="Times New Roman"/>
          <w:b w:val="0"/>
          <w:sz w:val="24"/>
        </w:rPr>
      </w:pPr>
    </w:p>
    <w:p w:rsidR="00204E30" w:rsidRDefault="00204E30" w:rsidP="00204E30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</w:p>
    <w:p w:rsidR="00204E30" w:rsidRDefault="00204E30" w:rsidP="00204E30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</w:p>
    <w:p w:rsidR="00204E30" w:rsidRPr="00204E30" w:rsidRDefault="00204E30" w:rsidP="00204E30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204E30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lastRenderedPageBreak/>
        <w:t>Tiszagyulaháza Község Önkormányzata</w:t>
      </w:r>
    </w:p>
    <w:p w:rsidR="00204E30" w:rsidRPr="00204E30" w:rsidRDefault="00204E30" w:rsidP="00204E30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204E30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204E30" w:rsidRPr="00204E30" w:rsidRDefault="00636D52" w:rsidP="00204E30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26</w:t>
      </w:r>
      <w:r w:rsidR="00204E30" w:rsidRPr="00204E30">
        <w:rPr>
          <w:rFonts w:ascii="Times New Roman" w:eastAsia="Times New Roman" w:hAnsi="Times New Roman"/>
          <w:bCs w:val="0"/>
          <w:color w:val="auto"/>
          <w:sz w:val="24"/>
          <w:u w:val="single"/>
        </w:rPr>
        <w:t>/2018. (VI. 26.) számú határozata</w:t>
      </w:r>
    </w:p>
    <w:p w:rsidR="00204E30" w:rsidRPr="00204E30" w:rsidRDefault="00204E30" w:rsidP="00204E3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204E30" w:rsidRPr="00204E30" w:rsidRDefault="00204E30" w:rsidP="00204E30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bookmarkStart w:id="27" w:name="_Hlk518297611"/>
      <w:r w:rsidRPr="00204E30">
        <w:rPr>
          <w:rFonts w:ascii="Times New Roman" w:eastAsia="Times New Roman" w:hAnsi="Times New Roman"/>
          <w:bCs w:val="0"/>
          <w:color w:val="auto"/>
          <w:sz w:val="24"/>
        </w:rPr>
        <w:t>a Tiszagyulaháza Község Bűnmegelőzési Koncepciójáról</w:t>
      </w:r>
    </w:p>
    <w:bookmarkEnd w:id="27"/>
    <w:p w:rsidR="00204E30" w:rsidRPr="00204E30" w:rsidRDefault="00204E30" w:rsidP="00204E3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04E30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az előterjesztéshez mellékelt, Tiszagyulaháza Község Bűnmegelőzési Koncepcióját elfogadja.</w:t>
      </w: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204E30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- </w:t>
      </w:r>
      <w:r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 xml:space="preserve">    </w:t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</w:t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</w:t>
      </w:r>
      <w:r w:rsidRPr="00204E3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04E30" w:rsidRDefault="00204E30" w:rsidP="00697B76">
      <w:pPr>
        <w:jc w:val="both"/>
        <w:rPr>
          <w:rFonts w:ascii="Times New Roman" w:hAnsi="Times New Roman"/>
          <w:b w:val="0"/>
          <w:sz w:val="24"/>
        </w:rPr>
      </w:pPr>
    </w:p>
    <w:p w:rsidR="00204E30" w:rsidRDefault="00204E30" w:rsidP="00204E3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3.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javaslatát. Felkéri a képviselő-testületet, hogy aki egyetért 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>Legjobb Önkormányzati Gyakorlatok Program 2018. évi pályázat benyújtásáról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204E30" w:rsidRDefault="00204E30" w:rsidP="00204E3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04E30" w:rsidRDefault="00204E30" w:rsidP="00204E30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122BD4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204E30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Legjobb Önkormányzati Gyakorlatok Program 2018. évi pályázat benyújtásáról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 w:rsidR="001428B4">
        <w:rPr>
          <w:rFonts w:ascii="Times New Roman" w:eastAsia="Times New Roman" w:hAnsi="Times New Roman"/>
          <w:bCs w:val="0"/>
          <w:i/>
          <w:color w:val="auto"/>
          <w:sz w:val="24"/>
        </w:rPr>
        <w:t>határozati javaslatot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204E30" w:rsidRDefault="00204E30" w:rsidP="00697B76">
      <w:pPr>
        <w:jc w:val="both"/>
        <w:rPr>
          <w:rFonts w:ascii="Times New Roman" w:hAnsi="Times New Roman"/>
          <w:b w:val="0"/>
          <w:sz w:val="24"/>
        </w:rPr>
      </w:pPr>
    </w:p>
    <w:p w:rsidR="00204E30" w:rsidRPr="00204E30" w:rsidRDefault="00204E30" w:rsidP="00204E30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204E30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204E30" w:rsidRPr="00204E30" w:rsidRDefault="00204E30" w:rsidP="00204E30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204E30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204E30" w:rsidRPr="00204E30" w:rsidRDefault="00636D52" w:rsidP="00204E30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27</w:t>
      </w:r>
      <w:r w:rsidR="00204E30" w:rsidRPr="00204E30">
        <w:rPr>
          <w:rFonts w:ascii="Times New Roman" w:eastAsia="Times New Roman" w:hAnsi="Times New Roman"/>
          <w:bCs w:val="0"/>
          <w:color w:val="auto"/>
          <w:sz w:val="24"/>
          <w:u w:val="single"/>
        </w:rPr>
        <w:t>/2018. (VI. 26.) számú határozata</w:t>
      </w:r>
    </w:p>
    <w:p w:rsidR="00204E30" w:rsidRPr="00204E30" w:rsidRDefault="00204E30" w:rsidP="00204E3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204E30" w:rsidRPr="00204E30" w:rsidRDefault="00204E30" w:rsidP="00204E30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bookmarkStart w:id="28" w:name="_Hlk518297784"/>
      <w:r w:rsidRPr="00204E30">
        <w:rPr>
          <w:rFonts w:ascii="Times New Roman" w:eastAsia="Times New Roman" w:hAnsi="Times New Roman"/>
          <w:bCs w:val="0"/>
          <w:color w:val="auto"/>
          <w:sz w:val="24"/>
        </w:rPr>
        <w:t>a Legjobb Önkormányzati Gyakorlatok Program 2018. évi pályázat benyújtásáról</w:t>
      </w:r>
      <w:bookmarkEnd w:id="28"/>
    </w:p>
    <w:p w:rsidR="00204E30" w:rsidRPr="00204E30" w:rsidRDefault="00204E30" w:rsidP="00204E3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204E30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pályázatot nyújt be a Legjobb Önkormányzati Gyakorlatok Program 2018. évi pályázati felhívásában meghirdetett „Helyi polgárőrség és az önkormányzat együttműködése” tárgyú programjára.</w:t>
      </w: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204E30">
        <w:rPr>
          <w:rFonts w:ascii="Times New Roman" w:eastAsia="Times New Roman" w:hAnsi="Times New Roman"/>
          <w:b w:val="0"/>
          <w:color w:val="auto"/>
          <w:sz w:val="24"/>
        </w:rPr>
        <w:t>Felkéri a polgármestert, hogy az pályázat benyújtásához szükséges intézkedéseket tegye meg, és gondoskodjon a pályázat határidőben történő benyújtásáról.</w:t>
      </w:r>
    </w:p>
    <w:p w:rsidR="00204E30" w:rsidRPr="00204E30" w:rsidRDefault="00204E30" w:rsidP="00204E3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04E30" w:rsidRPr="00204E30" w:rsidRDefault="00204E30" w:rsidP="00204E3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204E30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augusztus 21. </w:t>
      </w:r>
      <w:r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 xml:space="preserve">    </w:t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204E30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</w:t>
      </w:r>
      <w:r w:rsidRPr="00204E30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204E3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04E30" w:rsidRDefault="00204E30" w:rsidP="00697B76">
      <w:pPr>
        <w:jc w:val="both"/>
        <w:rPr>
          <w:rFonts w:ascii="Times New Roman" w:hAnsi="Times New Roman"/>
          <w:b w:val="0"/>
          <w:sz w:val="24"/>
        </w:rPr>
      </w:pPr>
    </w:p>
    <w:p w:rsidR="00204E30" w:rsidRDefault="00204E30" w:rsidP="00697B76">
      <w:pPr>
        <w:jc w:val="both"/>
        <w:rPr>
          <w:rFonts w:ascii="Times New Roman" w:hAnsi="Times New Roman"/>
          <w:b w:val="0"/>
          <w:sz w:val="24"/>
        </w:rPr>
      </w:pPr>
    </w:p>
    <w:p w:rsidR="00204E30" w:rsidRPr="00204E30" w:rsidRDefault="00204E30" w:rsidP="00697B76">
      <w:pPr>
        <w:jc w:val="both"/>
        <w:rPr>
          <w:rFonts w:ascii="Times New Roman" w:hAnsi="Times New Roman"/>
          <w:sz w:val="24"/>
        </w:rPr>
      </w:pPr>
      <w:r w:rsidRPr="00204E30">
        <w:rPr>
          <w:rFonts w:ascii="Times New Roman" w:hAnsi="Times New Roman"/>
          <w:sz w:val="24"/>
        </w:rPr>
        <w:t>7./</w:t>
      </w:r>
    </w:p>
    <w:p w:rsidR="00204E30" w:rsidRPr="00F32451" w:rsidRDefault="00636D52" w:rsidP="00204E3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bookmarkStart w:id="29" w:name="_Hlk518301851"/>
      <w:r w:rsidRPr="00636D52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víziközmű vagyon részét képező ivóvíz-hálózat Tiszagyulaháza és Újtikos közötti megosztásáról.</w:t>
      </w:r>
    </w:p>
    <w:p w:rsidR="00204E30" w:rsidRPr="00FC4960" w:rsidRDefault="00204E30" w:rsidP="00204E3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29"/>
    <w:p w:rsidR="00204E30" w:rsidRDefault="00204E30" w:rsidP="00697B76">
      <w:pPr>
        <w:jc w:val="both"/>
        <w:rPr>
          <w:rFonts w:ascii="Times New Roman" w:hAnsi="Times New Roman"/>
          <w:b w:val="0"/>
          <w:sz w:val="24"/>
        </w:rPr>
      </w:pPr>
    </w:p>
    <w:p w:rsidR="00204E30" w:rsidRPr="004B7B1A" w:rsidRDefault="00204E30" w:rsidP="00204E30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bookmarkStart w:id="30" w:name="_Hlk518301905"/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bookmarkEnd w:id="30"/>
    <w:p w:rsidR="00204E30" w:rsidRDefault="00204E30" w:rsidP="00697B76">
      <w:pPr>
        <w:jc w:val="both"/>
        <w:rPr>
          <w:rFonts w:ascii="Times New Roman" w:hAnsi="Times New Roman"/>
          <w:b w:val="0"/>
          <w:sz w:val="24"/>
        </w:rPr>
      </w:pPr>
    </w:p>
    <w:p w:rsidR="00204E30" w:rsidRDefault="00204E30" w:rsidP="00697B76">
      <w:pPr>
        <w:jc w:val="both"/>
        <w:rPr>
          <w:rFonts w:ascii="Times New Roman" w:hAnsi="Times New Roman"/>
          <w:b w:val="0"/>
          <w:sz w:val="24"/>
        </w:rPr>
      </w:pPr>
      <w:r w:rsidRPr="00204E30">
        <w:rPr>
          <w:rFonts w:ascii="Times New Roman" w:hAnsi="Times New Roman"/>
          <w:sz w:val="24"/>
          <w:u w:val="single"/>
        </w:rPr>
        <w:t>Mikó Zoltán polgármester</w:t>
      </w:r>
      <w:r w:rsidRPr="00636D52">
        <w:rPr>
          <w:rFonts w:ascii="Times New Roman" w:hAnsi="Times New Roman"/>
          <w:sz w:val="24"/>
        </w:rPr>
        <w:t xml:space="preserve">: </w:t>
      </w:r>
      <w:r w:rsidR="00636D52" w:rsidRPr="00636D52">
        <w:rPr>
          <w:rFonts w:ascii="Times New Roman" w:hAnsi="Times New Roman"/>
          <w:b w:val="0"/>
          <w:sz w:val="24"/>
        </w:rPr>
        <w:t>Elmondja, hogy a tulajdoni hányad lakosságszám alapján van megállapítva</w:t>
      </w:r>
      <w:r w:rsidR="00851874">
        <w:rPr>
          <w:rFonts w:ascii="Times New Roman" w:hAnsi="Times New Roman"/>
          <w:b w:val="0"/>
          <w:sz w:val="24"/>
        </w:rPr>
        <w:t xml:space="preserve"> és mivel Kb. 150 fővel többen laknak Újtikoson ezért van a több tulajdonrésze.</w:t>
      </w:r>
    </w:p>
    <w:p w:rsidR="00851874" w:rsidRDefault="00851874" w:rsidP="00697B76">
      <w:pPr>
        <w:jc w:val="both"/>
        <w:rPr>
          <w:rFonts w:ascii="Times New Roman" w:hAnsi="Times New Roman"/>
          <w:b w:val="0"/>
          <w:sz w:val="24"/>
        </w:rPr>
      </w:pPr>
    </w:p>
    <w:p w:rsidR="00851874" w:rsidRDefault="00851874" w:rsidP="00697B76">
      <w:pPr>
        <w:jc w:val="both"/>
        <w:rPr>
          <w:rFonts w:ascii="Times New Roman" w:hAnsi="Times New Roman"/>
          <w:b w:val="0"/>
          <w:sz w:val="24"/>
        </w:rPr>
      </w:pPr>
      <w:r w:rsidRPr="00851874">
        <w:rPr>
          <w:rFonts w:ascii="Times New Roman" w:hAnsi="Times New Roman"/>
          <w:sz w:val="24"/>
          <w:u w:val="single"/>
        </w:rPr>
        <w:t>Dr. Nagy Attila kirendeltségvezető:</w:t>
      </w:r>
      <w:r>
        <w:rPr>
          <w:rFonts w:ascii="Times New Roman" w:hAnsi="Times New Roman"/>
          <w:b w:val="0"/>
          <w:sz w:val="24"/>
        </w:rPr>
        <w:t xml:space="preserve"> Lekérte a legfrissebb tulajdoni lapot</w:t>
      </w:r>
      <w:r w:rsidR="001428B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azon is ez a tulajdoni hányad van már bejegyezve.</w:t>
      </w:r>
    </w:p>
    <w:p w:rsidR="00851874" w:rsidRDefault="00851874" w:rsidP="00697B76">
      <w:pPr>
        <w:jc w:val="both"/>
        <w:rPr>
          <w:rFonts w:ascii="Times New Roman" w:hAnsi="Times New Roman"/>
          <w:b w:val="0"/>
          <w:sz w:val="24"/>
        </w:rPr>
      </w:pPr>
    </w:p>
    <w:p w:rsidR="00851874" w:rsidRDefault="00851874" w:rsidP="00697B76">
      <w:pPr>
        <w:jc w:val="both"/>
        <w:rPr>
          <w:rFonts w:ascii="Times New Roman" w:hAnsi="Times New Roman"/>
          <w:b w:val="0"/>
          <w:sz w:val="24"/>
        </w:rPr>
      </w:pPr>
      <w:r w:rsidRPr="00851874">
        <w:rPr>
          <w:rFonts w:ascii="Times New Roman" w:hAnsi="Times New Roman"/>
          <w:sz w:val="24"/>
          <w:u w:val="single"/>
        </w:rPr>
        <w:lastRenderedPageBreak/>
        <w:t>Szabó Sándorné képviselő:</w:t>
      </w:r>
      <w:r>
        <w:rPr>
          <w:rFonts w:ascii="Times New Roman" w:hAnsi="Times New Roman"/>
          <w:b w:val="0"/>
          <w:sz w:val="24"/>
        </w:rPr>
        <w:t xml:space="preserve"> Mi indokolta most ezt a megállapodást?</w:t>
      </w:r>
    </w:p>
    <w:p w:rsidR="00851874" w:rsidRDefault="00851874" w:rsidP="00697B76">
      <w:pPr>
        <w:jc w:val="both"/>
        <w:rPr>
          <w:rFonts w:ascii="Times New Roman" w:hAnsi="Times New Roman"/>
          <w:b w:val="0"/>
          <w:sz w:val="24"/>
        </w:rPr>
      </w:pPr>
    </w:p>
    <w:p w:rsidR="00851874" w:rsidRDefault="00851874" w:rsidP="00697B76">
      <w:pPr>
        <w:jc w:val="both"/>
        <w:rPr>
          <w:rFonts w:ascii="Times New Roman" w:hAnsi="Times New Roman"/>
          <w:b w:val="0"/>
          <w:sz w:val="24"/>
        </w:rPr>
      </w:pPr>
      <w:r w:rsidRPr="00851874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Szolgáltató váltás lesz, visszatér a település a TRV Zrt-</w:t>
      </w:r>
      <w:proofErr w:type="spellStart"/>
      <w:r>
        <w:rPr>
          <w:rFonts w:ascii="Times New Roman" w:hAnsi="Times New Roman"/>
          <w:b w:val="0"/>
          <w:sz w:val="24"/>
        </w:rPr>
        <w:t>hez</w:t>
      </w:r>
      <w:proofErr w:type="spellEnd"/>
      <w:r>
        <w:rPr>
          <w:rFonts w:ascii="Times New Roman" w:hAnsi="Times New Roman"/>
          <w:b w:val="0"/>
          <w:sz w:val="24"/>
        </w:rPr>
        <w:t>. Lejárt a kényszerkijelölés, amely által az ÉRV Zrt. volt a szolgáltató.</w:t>
      </w:r>
    </w:p>
    <w:p w:rsidR="00851874" w:rsidRDefault="00851874" w:rsidP="00697B76">
      <w:pPr>
        <w:jc w:val="both"/>
        <w:rPr>
          <w:rFonts w:ascii="Times New Roman" w:hAnsi="Times New Roman"/>
          <w:b w:val="0"/>
          <w:sz w:val="24"/>
        </w:rPr>
      </w:pPr>
    </w:p>
    <w:p w:rsidR="00851874" w:rsidRDefault="00851874" w:rsidP="00697B76">
      <w:pPr>
        <w:jc w:val="both"/>
        <w:rPr>
          <w:rFonts w:ascii="Times New Roman" w:hAnsi="Times New Roman"/>
          <w:sz w:val="24"/>
        </w:rPr>
      </w:pPr>
      <w:r w:rsidRPr="00851874">
        <w:rPr>
          <w:rFonts w:ascii="Times New Roman" w:hAnsi="Times New Roman"/>
          <w:sz w:val="24"/>
        </w:rPr>
        <w:t>Képviselő részéről</w:t>
      </w:r>
      <w:r>
        <w:rPr>
          <w:rFonts w:ascii="Times New Roman" w:hAnsi="Times New Roman"/>
          <w:sz w:val="24"/>
        </w:rPr>
        <w:t xml:space="preserve"> több</w:t>
      </w:r>
      <w:r w:rsidRPr="00851874">
        <w:rPr>
          <w:rFonts w:ascii="Times New Roman" w:hAnsi="Times New Roman"/>
          <w:sz w:val="24"/>
        </w:rPr>
        <w:t xml:space="preserve"> kérdés, hozzászólás nem hangzott el.</w:t>
      </w:r>
    </w:p>
    <w:p w:rsidR="0003460D" w:rsidRDefault="0003460D" w:rsidP="00697B76">
      <w:pPr>
        <w:jc w:val="both"/>
        <w:rPr>
          <w:rFonts w:ascii="Times New Roman" w:hAnsi="Times New Roman"/>
          <w:sz w:val="24"/>
        </w:rPr>
      </w:pPr>
    </w:p>
    <w:p w:rsidR="0003460D" w:rsidRDefault="0003460D" w:rsidP="0003460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>víziközmű vagyon részét képező ivóvíz-hálózat Tiszagyulaháza és Újtikos közötti megosztásáról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03460D" w:rsidRDefault="0003460D" w:rsidP="0003460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460D" w:rsidRDefault="0003460D" w:rsidP="0003460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122BD4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03460D">
        <w:rPr>
          <w:rFonts w:ascii="Times New Roman" w:eastAsia="Times New Roman" w:hAnsi="Times New Roman"/>
          <w:bCs w:val="0"/>
          <w:i/>
          <w:color w:val="auto"/>
          <w:sz w:val="24"/>
        </w:rPr>
        <w:t>víziközmű vagyon részét képező ivóvíz-hálózat Tiszagyulaháza és Újtikos közötti megosztásáról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 w:rsidR="001428B4">
        <w:rPr>
          <w:rFonts w:ascii="Times New Roman" w:eastAsia="Times New Roman" w:hAnsi="Times New Roman"/>
          <w:bCs w:val="0"/>
          <w:i/>
          <w:color w:val="auto"/>
          <w:sz w:val="24"/>
        </w:rPr>
        <w:t>határozati javaslatot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03460D" w:rsidRDefault="0003460D" w:rsidP="0003460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03460D" w:rsidRPr="0003460D" w:rsidRDefault="0003460D" w:rsidP="0003460D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03460D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03460D" w:rsidRPr="0003460D" w:rsidRDefault="0003460D" w:rsidP="0003460D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03460D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03460D" w:rsidRPr="0003460D" w:rsidRDefault="0003460D" w:rsidP="0003460D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03460D">
        <w:rPr>
          <w:rFonts w:ascii="Times New Roman" w:eastAsia="Times New Roman" w:hAnsi="Times New Roman"/>
          <w:bCs w:val="0"/>
          <w:color w:val="auto"/>
          <w:sz w:val="24"/>
          <w:u w:val="single"/>
        </w:rPr>
        <w:t>28/2018. (VI. 26.) számú határozata</w:t>
      </w:r>
    </w:p>
    <w:p w:rsidR="0003460D" w:rsidRPr="0003460D" w:rsidRDefault="0003460D" w:rsidP="0003460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03460D" w:rsidRPr="0003460D" w:rsidRDefault="0003460D" w:rsidP="0003460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03460D">
        <w:rPr>
          <w:rFonts w:ascii="Times New Roman" w:eastAsia="Times New Roman" w:hAnsi="Times New Roman"/>
          <w:bCs w:val="0"/>
          <w:color w:val="auto"/>
          <w:sz w:val="24"/>
        </w:rPr>
        <w:t>a víziközmű vagyon részét képező ivóvíz-hálózat Tiszagyulaháza és Újtikos közötti megosztásáról</w:t>
      </w:r>
    </w:p>
    <w:p w:rsidR="0003460D" w:rsidRPr="0003460D" w:rsidRDefault="0003460D" w:rsidP="0003460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460D" w:rsidRPr="0003460D" w:rsidRDefault="0003460D" w:rsidP="0003460D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03460D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</w:t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>víziközmű szolgáltatásról szóló 2011. évi CCIX. törvény 5/G. §-</w:t>
      </w:r>
      <w:proofErr w:type="spellStart"/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>ában</w:t>
      </w:r>
      <w:proofErr w:type="spellEnd"/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előírt</w:t>
      </w:r>
      <w:r w:rsidRPr="0003460D">
        <w:rPr>
          <w:rFonts w:ascii="Times New Roman" w:eastAsia="Times New Roman" w:hAnsi="Times New Roman"/>
          <w:b w:val="0"/>
          <w:color w:val="auto"/>
          <w:sz w:val="24"/>
        </w:rPr>
        <w:t xml:space="preserve"> kötelezettségének eleget téve az előterjesztéshez mellékelt megállapodást köt Újtikos Községi Önkormányzattal a </w:t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>víziközmű vagyon részét képező ivóvíz-hálózat Tiszagyulaháza és Újtikos közötti megosztására vonatkozóan.</w:t>
      </w:r>
    </w:p>
    <w:p w:rsidR="0003460D" w:rsidRPr="0003460D" w:rsidRDefault="0003460D" w:rsidP="0003460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03460D" w:rsidRPr="0003460D" w:rsidRDefault="0003460D" w:rsidP="0003460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03460D">
        <w:rPr>
          <w:rFonts w:ascii="Times New Roman" w:eastAsia="Times New Roman" w:hAnsi="Times New Roman"/>
          <w:b w:val="0"/>
          <w:color w:val="auto"/>
          <w:sz w:val="24"/>
        </w:rPr>
        <w:t>Felhatalmazza a polgármestert a megállapodás aláírására</w:t>
      </w:r>
      <w:r>
        <w:rPr>
          <w:rFonts w:ascii="Times New Roman" w:eastAsia="Times New Roman" w:hAnsi="Times New Roman"/>
          <w:b w:val="0"/>
          <w:color w:val="auto"/>
          <w:sz w:val="24"/>
        </w:rPr>
        <w:t>.</w:t>
      </w:r>
    </w:p>
    <w:p w:rsidR="0003460D" w:rsidRPr="0003460D" w:rsidRDefault="0003460D" w:rsidP="0003460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3460D" w:rsidRPr="0003460D" w:rsidRDefault="0003460D" w:rsidP="0003460D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03460D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03460D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július 10. </w:t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03460D">
        <w:rPr>
          <w:rFonts w:ascii="Times New Roman" w:eastAsia="Times New Roman" w:hAnsi="Times New Roman"/>
          <w:bCs w:val="0"/>
          <w:color w:val="auto"/>
          <w:sz w:val="24"/>
        </w:rPr>
        <w:t xml:space="preserve">            </w:t>
      </w:r>
      <w:r w:rsidRPr="0003460D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03460D" w:rsidRDefault="0003460D" w:rsidP="0003460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03460D" w:rsidRDefault="0003460D" w:rsidP="00697B76">
      <w:pPr>
        <w:jc w:val="both"/>
        <w:rPr>
          <w:rFonts w:ascii="Times New Roman" w:hAnsi="Times New Roman"/>
          <w:sz w:val="24"/>
        </w:rPr>
      </w:pPr>
      <w:bookmarkStart w:id="31" w:name="_Hlk518389339"/>
      <w:r>
        <w:rPr>
          <w:rFonts w:ascii="Times New Roman" w:hAnsi="Times New Roman"/>
          <w:sz w:val="24"/>
        </w:rPr>
        <w:t>8./</w:t>
      </w:r>
    </w:p>
    <w:p w:rsidR="0003460D" w:rsidRDefault="0003460D" w:rsidP="0003460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Hortobágyi </w:t>
      </w:r>
      <w:proofErr w:type="spellStart"/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>Leader</w:t>
      </w:r>
      <w:proofErr w:type="spellEnd"/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Közhasznú Egyesület által meghirdetett pályázat benyújtásáról.</w:t>
      </w:r>
    </w:p>
    <w:p w:rsidR="0003460D" w:rsidRPr="00FC4960" w:rsidRDefault="0003460D" w:rsidP="0003460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851874" w:rsidRDefault="00851874" w:rsidP="00697B76">
      <w:pPr>
        <w:jc w:val="both"/>
        <w:rPr>
          <w:rFonts w:ascii="Times New Roman" w:hAnsi="Times New Roman"/>
          <w:sz w:val="24"/>
        </w:rPr>
      </w:pPr>
    </w:p>
    <w:p w:rsidR="0003460D" w:rsidRPr="004B7B1A" w:rsidRDefault="0003460D" w:rsidP="0003460D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  <w:bookmarkEnd w:id="31"/>
    </w:p>
    <w:p w:rsidR="0003460D" w:rsidRDefault="0003460D" w:rsidP="00697B76">
      <w:pPr>
        <w:jc w:val="both"/>
        <w:rPr>
          <w:rFonts w:ascii="Times New Roman" w:hAnsi="Times New Roman"/>
          <w:sz w:val="24"/>
        </w:rPr>
      </w:pPr>
    </w:p>
    <w:p w:rsidR="00795603" w:rsidRDefault="00795603" w:rsidP="00697B76">
      <w:pPr>
        <w:jc w:val="both"/>
        <w:rPr>
          <w:rFonts w:ascii="Times New Roman" w:hAnsi="Times New Roman"/>
          <w:b w:val="0"/>
          <w:sz w:val="24"/>
        </w:rPr>
      </w:pPr>
      <w:r w:rsidRPr="00795603">
        <w:rPr>
          <w:rFonts w:ascii="Times New Roman" w:hAnsi="Times New Roman"/>
          <w:sz w:val="24"/>
          <w:u w:val="single"/>
        </w:rPr>
        <w:t>Mikó Zoltán polgármester:</w:t>
      </w:r>
      <w:r w:rsidR="00735D21">
        <w:rPr>
          <w:rFonts w:ascii="Times New Roman" w:hAnsi="Times New Roman"/>
          <w:b w:val="0"/>
          <w:sz w:val="24"/>
        </w:rPr>
        <w:t xml:space="preserve"> A temető felújítására szeretne pályázatot benyújtani, amelyet csak a saját tulajdonban lévő temetőre lehet. A református résszel továbbra sem sikerült megegyezni, így csak a katolikus részére nyújtanak be támogatási kérelmet, amely az önkormányzat tulajdonában van. </w:t>
      </w:r>
    </w:p>
    <w:p w:rsidR="00735D21" w:rsidRDefault="00735D21" w:rsidP="00697B76">
      <w:pPr>
        <w:jc w:val="both"/>
        <w:rPr>
          <w:rFonts w:ascii="Times New Roman" w:hAnsi="Times New Roman"/>
          <w:b w:val="0"/>
          <w:sz w:val="24"/>
        </w:rPr>
      </w:pPr>
    </w:p>
    <w:p w:rsidR="00735D21" w:rsidRDefault="00735D21" w:rsidP="00697B76">
      <w:pPr>
        <w:jc w:val="both"/>
        <w:rPr>
          <w:rFonts w:ascii="Times New Roman" w:hAnsi="Times New Roman"/>
          <w:b w:val="0"/>
          <w:sz w:val="24"/>
        </w:rPr>
      </w:pPr>
      <w:r w:rsidRPr="00735D21">
        <w:rPr>
          <w:rFonts w:ascii="Times New Roman" w:hAnsi="Times New Roman"/>
          <w:sz w:val="24"/>
          <w:u w:val="single"/>
        </w:rPr>
        <w:t>Megyesi Elemér képviselő:</w:t>
      </w:r>
      <w:r w:rsidRPr="00735D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Az országgyűlési képviselővel együtt nem lehetne megkeresni a püspök Urat?</w:t>
      </w:r>
    </w:p>
    <w:p w:rsidR="00735D21" w:rsidRDefault="00735D21" w:rsidP="00697B76">
      <w:pPr>
        <w:jc w:val="both"/>
        <w:rPr>
          <w:rFonts w:ascii="Times New Roman" w:hAnsi="Times New Roman"/>
          <w:b w:val="0"/>
          <w:sz w:val="24"/>
        </w:rPr>
      </w:pPr>
    </w:p>
    <w:p w:rsidR="00735D21" w:rsidRDefault="00735D21" w:rsidP="00697B76">
      <w:pPr>
        <w:jc w:val="both"/>
        <w:rPr>
          <w:rFonts w:ascii="Times New Roman" w:hAnsi="Times New Roman"/>
          <w:b w:val="0"/>
          <w:sz w:val="24"/>
        </w:rPr>
      </w:pPr>
      <w:r w:rsidRPr="00735D21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sz w:val="24"/>
          <w:u w:val="single"/>
        </w:rPr>
        <w:t xml:space="preserve"> </w:t>
      </w:r>
      <w:r w:rsidR="00D401E1">
        <w:rPr>
          <w:rFonts w:ascii="Times New Roman" w:hAnsi="Times New Roman"/>
          <w:b w:val="0"/>
          <w:sz w:val="24"/>
        </w:rPr>
        <w:t>Biztosan meg lehet, de nem sok értelmét látja.</w:t>
      </w:r>
    </w:p>
    <w:p w:rsidR="00D401E1" w:rsidRDefault="00D401E1" w:rsidP="00697B76">
      <w:pPr>
        <w:jc w:val="both"/>
        <w:rPr>
          <w:rFonts w:ascii="Times New Roman" w:hAnsi="Times New Roman"/>
          <w:b w:val="0"/>
          <w:sz w:val="24"/>
        </w:rPr>
      </w:pPr>
    </w:p>
    <w:p w:rsidR="00D401E1" w:rsidRDefault="00D401E1" w:rsidP="00D401E1">
      <w:pPr>
        <w:jc w:val="both"/>
        <w:rPr>
          <w:rFonts w:ascii="Times New Roman" w:hAnsi="Times New Roman"/>
          <w:sz w:val="24"/>
        </w:rPr>
      </w:pPr>
      <w:r w:rsidRPr="00851874">
        <w:rPr>
          <w:rFonts w:ascii="Times New Roman" w:hAnsi="Times New Roman"/>
          <w:sz w:val="24"/>
        </w:rPr>
        <w:t>Képviselő részéről</w:t>
      </w:r>
      <w:r>
        <w:rPr>
          <w:rFonts w:ascii="Times New Roman" w:hAnsi="Times New Roman"/>
          <w:sz w:val="24"/>
        </w:rPr>
        <w:t xml:space="preserve"> több</w:t>
      </w:r>
      <w:r w:rsidRPr="00851874">
        <w:rPr>
          <w:rFonts w:ascii="Times New Roman" w:hAnsi="Times New Roman"/>
          <w:sz w:val="24"/>
        </w:rPr>
        <w:t xml:space="preserve"> kérdés, hozzászólás nem hangzott el.</w:t>
      </w:r>
    </w:p>
    <w:p w:rsidR="00D401E1" w:rsidRDefault="00D401E1" w:rsidP="00D401E1">
      <w:pPr>
        <w:jc w:val="both"/>
        <w:rPr>
          <w:rFonts w:ascii="Times New Roman" w:hAnsi="Times New Roman"/>
          <w:sz w:val="24"/>
        </w:rPr>
      </w:pPr>
    </w:p>
    <w:p w:rsidR="00D401E1" w:rsidRDefault="00D401E1" w:rsidP="00D401E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122BD4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D401E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Hortobágyi </w:t>
      </w:r>
      <w:proofErr w:type="spellStart"/>
      <w:r w:rsidRPr="00D401E1">
        <w:rPr>
          <w:rFonts w:ascii="Times New Roman" w:eastAsia="Times New Roman" w:hAnsi="Times New Roman"/>
          <w:b w:val="0"/>
          <w:bCs w:val="0"/>
          <w:color w:val="auto"/>
          <w:sz w:val="24"/>
        </w:rPr>
        <w:t>Leader</w:t>
      </w:r>
      <w:proofErr w:type="spellEnd"/>
      <w:r w:rsidRPr="00D401E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Közhasznú Egyesület által meghirdetett pályázat benyújtásáról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D401E1" w:rsidRDefault="00D401E1" w:rsidP="00D401E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401E1" w:rsidRDefault="00D401E1" w:rsidP="00D401E1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122BD4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D401E1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Hortobágyi </w:t>
      </w:r>
      <w:proofErr w:type="spellStart"/>
      <w:r w:rsidRPr="00D401E1">
        <w:rPr>
          <w:rFonts w:ascii="Times New Roman" w:eastAsia="Times New Roman" w:hAnsi="Times New Roman"/>
          <w:bCs w:val="0"/>
          <w:i/>
          <w:color w:val="auto"/>
          <w:sz w:val="24"/>
        </w:rPr>
        <w:t>Leader</w:t>
      </w:r>
      <w:proofErr w:type="spellEnd"/>
      <w:r w:rsidRPr="00D401E1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Közhasznú Egyesület által meghirdetett pályázat benyújtásáról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 w:rsidR="001428B4">
        <w:rPr>
          <w:rFonts w:ascii="Times New Roman" w:eastAsia="Times New Roman" w:hAnsi="Times New Roman"/>
          <w:bCs w:val="0"/>
          <w:i/>
          <w:color w:val="auto"/>
          <w:sz w:val="24"/>
        </w:rPr>
        <w:t>határozati javaslatot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D401E1" w:rsidRDefault="00D401E1" w:rsidP="00D401E1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D401E1" w:rsidRPr="00D401E1" w:rsidRDefault="00D401E1" w:rsidP="00D401E1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bookmarkStart w:id="32" w:name="_Hlk517774384"/>
      <w:r w:rsidRPr="00D401E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D401E1" w:rsidRPr="00D401E1" w:rsidRDefault="00D401E1" w:rsidP="00D401E1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D401E1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D401E1" w:rsidRPr="00D401E1" w:rsidRDefault="00D401E1" w:rsidP="00D401E1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D401E1">
        <w:rPr>
          <w:rFonts w:ascii="Times New Roman" w:eastAsia="Times New Roman" w:hAnsi="Times New Roman"/>
          <w:bCs w:val="0"/>
          <w:color w:val="auto"/>
          <w:sz w:val="24"/>
          <w:u w:val="single"/>
        </w:rPr>
        <w:t>29/2018. (VI. 26.) számú határozata</w:t>
      </w:r>
    </w:p>
    <w:p w:rsidR="00D401E1" w:rsidRPr="00D401E1" w:rsidRDefault="00D401E1" w:rsidP="00D401E1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D401E1" w:rsidRPr="00D401E1" w:rsidRDefault="00D401E1" w:rsidP="00D401E1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D401E1">
        <w:rPr>
          <w:rFonts w:ascii="Times New Roman" w:eastAsia="Times New Roman" w:hAnsi="Times New Roman"/>
          <w:bCs w:val="0"/>
          <w:color w:val="auto"/>
          <w:sz w:val="24"/>
        </w:rPr>
        <w:t xml:space="preserve">a Hortobágyi </w:t>
      </w:r>
      <w:proofErr w:type="spellStart"/>
      <w:r w:rsidRPr="00D401E1">
        <w:rPr>
          <w:rFonts w:ascii="Times New Roman" w:eastAsia="Times New Roman" w:hAnsi="Times New Roman"/>
          <w:bCs w:val="0"/>
          <w:color w:val="auto"/>
          <w:sz w:val="24"/>
        </w:rPr>
        <w:t>Leader</w:t>
      </w:r>
      <w:proofErr w:type="spellEnd"/>
      <w:r w:rsidRPr="00D401E1">
        <w:rPr>
          <w:rFonts w:ascii="Times New Roman" w:eastAsia="Times New Roman" w:hAnsi="Times New Roman"/>
          <w:bCs w:val="0"/>
          <w:color w:val="auto"/>
          <w:sz w:val="24"/>
        </w:rPr>
        <w:t xml:space="preserve"> Közhasznú Egyesület által meghirdetett pályázat benyújtásáról</w:t>
      </w:r>
    </w:p>
    <w:p w:rsidR="00D401E1" w:rsidRPr="00D401E1" w:rsidRDefault="00D401E1" w:rsidP="00D401E1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D401E1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úgy határoz, hogy pályázatot nyújt be a Hortobágyi </w:t>
      </w:r>
      <w:proofErr w:type="spellStart"/>
      <w:r w:rsidRPr="00D401E1">
        <w:rPr>
          <w:rFonts w:ascii="Times New Roman" w:eastAsia="Times New Roman" w:hAnsi="Times New Roman"/>
          <w:b w:val="0"/>
          <w:color w:val="auto"/>
          <w:sz w:val="24"/>
        </w:rPr>
        <w:t>Leader</w:t>
      </w:r>
      <w:proofErr w:type="spellEnd"/>
      <w:r w:rsidRPr="00D401E1">
        <w:rPr>
          <w:rFonts w:ascii="Times New Roman" w:eastAsia="Times New Roman" w:hAnsi="Times New Roman"/>
          <w:b w:val="0"/>
          <w:color w:val="auto"/>
          <w:sz w:val="24"/>
        </w:rPr>
        <w:t xml:space="preserve"> Közhasznú Egyesület által közzétett VP6-19.2.1.-45-4-17 kódszámú, „Közösségi tevékenységnek helyt adó épületek és területek fejlesztése” című helyi felhívás keretében a Tiszagyulaháza községi köztemető felújítására.</w:t>
      </w: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D401E1">
        <w:rPr>
          <w:rFonts w:ascii="Times New Roman" w:eastAsia="Times New Roman" w:hAnsi="Times New Roman"/>
          <w:b w:val="0"/>
          <w:color w:val="auto"/>
          <w:sz w:val="24"/>
        </w:rPr>
        <w:t>A pályázat keretében 10.000.000 Ft vissza nem térítendő támogatást kíván igénybe venni, amelyhez szükséges 1.764.706 Ft önerő összegét az önkormányzat 2018. évi költségvetésének tartaléka terhére biztosítja.</w:t>
      </w: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D401E1">
        <w:rPr>
          <w:rFonts w:ascii="Times New Roman" w:eastAsia="Times New Roman" w:hAnsi="Times New Roman"/>
          <w:b w:val="0"/>
          <w:color w:val="auto"/>
          <w:sz w:val="24"/>
        </w:rPr>
        <w:t>A Képviselő-testület kinyilatkozza, hogy a pályázat keretében megvalósítandó beruházáshoz szükséges 1.764.706 Ft önerő Tiszagyulaháza Község Önkormányzatának a rendelkezésére áll.</w:t>
      </w: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D401E1">
        <w:rPr>
          <w:rFonts w:ascii="Times New Roman" w:eastAsia="Times New Roman" w:hAnsi="Times New Roman"/>
          <w:b w:val="0"/>
          <w:color w:val="auto"/>
          <w:sz w:val="24"/>
        </w:rPr>
        <w:t>Felkéri a polgármestert, hogy a pályázat benyújtásához szükséges intézkedéseket tegye meg, és gondoskodjon a pályázat határidőben történő benyújtásáról, valamint felhatalmazza a polgármestert a pályázat benyújtásához, és megvalósításához szükséges valamennyi szükséges döntés meghozatalára és nyilatkozat megtételére.</w:t>
      </w:r>
    </w:p>
    <w:p w:rsidR="00D401E1" w:rsidRPr="00D401E1" w:rsidRDefault="00D401E1" w:rsidP="00D401E1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401E1" w:rsidRPr="00D401E1" w:rsidRDefault="00D401E1" w:rsidP="00D401E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D401E1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D401E1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D401E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esedékességkor </w:t>
      </w:r>
      <w:r w:rsidRPr="00D401E1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D401E1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D401E1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</w:t>
      </w:r>
      <w:r w:rsidRPr="00D401E1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D401E1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</w:t>
      </w:r>
      <w:r w:rsidRPr="00D401E1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D401E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bookmarkEnd w:id="32"/>
    <w:p w:rsidR="00D401E1" w:rsidRDefault="00D401E1" w:rsidP="00D401E1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8F0A1C" w:rsidRDefault="008F0A1C" w:rsidP="008F0A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9./</w:t>
      </w:r>
    </w:p>
    <w:p w:rsidR="008F0A1C" w:rsidRDefault="008F0A1C" w:rsidP="008F0A1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3460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8F0A1C">
        <w:rPr>
          <w:rFonts w:ascii="Times New Roman" w:eastAsia="Times New Roman" w:hAnsi="Times New Roman"/>
          <w:b w:val="0"/>
          <w:bCs w:val="0"/>
          <w:color w:val="auto"/>
          <w:sz w:val="24"/>
        </w:rPr>
        <w:t>az Alapítvány Tiszagyulaházáért támogatási kérelméről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8F0A1C" w:rsidRPr="00FC4960" w:rsidRDefault="008F0A1C" w:rsidP="008F0A1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8F0A1C" w:rsidRDefault="008F0A1C" w:rsidP="008F0A1C">
      <w:pPr>
        <w:jc w:val="both"/>
        <w:rPr>
          <w:rFonts w:ascii="Times New Roman" w:hAnsi="Times New Roman"/>
          <w:sz w:val="24"/>
        </w:rPr>
      </w:pPr>
    </w:p>
    <w:p w:rsidR="0062089A" w:rsidRDefault="008F0A1C" w:rsidP="008F0A1C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</w:t>
      </w:r>
      <w:r w:rsidR="00754497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támogatási kérelem</w:t>
      </w: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egy példánya a jegyzőkönyv mellékletét képezi.)</w:t>
      </w:r>
    </w:p>
    <w:p w:rsidR="0062089A" w:rsidRDefault="0062089A" w:rsidP="00D401E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C02067" w:rsidRPr="003C7CA4" w:rsidRDefault="003C7CA4" w:rsidP="00D401E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C7CA4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Tájékoztatja a testületet, hogy a Tiszagyulaházáért Alapítvány be szeretne adni egy pályázatot, a játszótér felújítására, 95%-os intenzitással. Ehhez az önerőt az önkormányzatnak kellene biztosítani</w:t>
      </w:r>
      <w:r w:rsidR="001428B4"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és erről kellene döntést hoznia a testületnek.</w:t>
      </w:r>
    </w:p>
    <w:p w:rsidR="00D401E1" w:rsidRDefault="00D401E1" w:rsidP="00D401E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C7CA4" w:rsidRDefault="003C7CA4" w:rsidP="00D401E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3C7CA4">
        <w:rPr>
          <w:rFonts w:ascii="Times New Roman" w:eastAsia="Times New Roman" w:hAnsi="Times New Roman"/>
          <w:bCs w:val="0"/>
          <w:color w:val="auto"/>
          <w:sz w:val="24"/>
        </w:rPr>
        <w:t>Képviselő részéről kérdés, hozzászólás nem hangzott el.</w:t>
      </w:r>
    </w:p>
    <w:p w:rsidR="003C7CA4" w:rsidRDefault="003C7CA4" w:rsidP="00D401E1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3C7CA4" w:rsidRPr="004A7146" w:rsidRDefault="003C7CA4" w:rsidP="003C7CA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</w:t>
      </w:r>
      <w:r w:rsid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javaslatot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. Felkéri a képviselő-testületet, hogy aki egyetért</w:t>
      </w:r>
      <w:r w:rsid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4A7146" w:rsidRP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Alapítvány Tiszagyulaházáért </w:t>
      </w:r>
      <w:r w:rsidR="001428B4">
        <w:rPr>
          <w:rFonts w:ascii="Times New Roman" w:eastAsia="Times New Roman" w:hAnsi="Times New Roman"/>
          <w:b w:val="0"/>
          <w:bCs w:val="0"/>
          <w:color w:val="auto"/>
          <w:sz w:val="24"/>
        </w:rPr>
        <w:t>támogatási kérelméről</w:t>
      </w:r>
      <w:r w:rsidR="004A7146" w:rsidRP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3C7CA4" w:rsidRDefault="003C7CA4" w:rsidP="003C7CA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C7CA4" w:rsidRDefault="003C7CA4" w:rsidP="003C7CA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lastRenderedPageBreak/>
        <w:t xml:space="preserve">A képviselő-testület </w:t>
      </w:r>
      <w:r w:rsidR="004A7146" w:rsidRPr="004A714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az Alapítvány Tiszagyulaházáért részére támogatás biztosításáról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 w:rsidR="008F0A1C">
        <w:rPr>
          <w:rFonts w:ascii="Times New Roman" w:eastAsia="Times New Roman" w:hAnsi="Times New Roman"/>
          <w:bCs w:val="0"/>
          <w:i/>
          <w:color w:val="auto"/>
          <w:sz w:val="24"/>
        </w:rPr>
        <w:t>határozati javaslatot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,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6A6223" w:rsidRDefault="006A6223" w:rsidP="004A7146">
      <w:pPr>
        <w:tabs>
          <w:tab w:val="center" w:pos="6521"/>
        </w:tabs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</w:p>
    <w:p w:rsidR="006A6223" w:rsidRPr="006A6223" w:rsidRDefault="006A6223" w:rsidP="006A6223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6A6223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6A6223" w:rsidRPr="006A6223" w:rsidRDefault="006A6223" w:rsidP="006A6223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6A6223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6A6223" w:rsidRPr="006A6223" w:rsidRDefault="006A6223" w:rsidP="006A6223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30</w:t>
      </w:r>
      <w:r w:rsidRPr="006A6223">
        <w:rPr>
          <w:rFonts w:ascii="Times New Roman" w:eastAsia="Times New Roman" w:hAnsi="Times New Roman"/>
          <w:bCs w:val="0"/>
          <w:color w:val="auto"/>
          <w:sz w:val="24"/>
          <w:u w:val="single"/>
        </w:rPr>
        <w:t>/2018. (VI. 26.) számú határozata</w:t>
      </w:r>
    </w:p>
    <w:p w:rsidR="003C7CA4" w:rsidRPr="003C7CA4" w:rsidRDefault="003C7CA4" w:rsidP="00D401E1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A7146" w:rsidRPr="004A7146" w:rsidRDefault="004A7146" w:rsidP="004A7146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bookmarkStart w:id="33" w:name="_Hlk518388472"/>
      <w:r w:rsidRPr="004A7146">
        <w:rPr>
          <w:rFonts w:ascii="Times New Roman" w:eastAsia="Times New Roman" w:hAnsi="Times New Roman"/>
          <w:bCs w:val="0"/>
          <w:color w:val="auto"/>
          <w:sz w:val="24"/>
        </w:rPr>
        <w:t>az Alapítvány Tiszagyulaházáért támogatás</w:t>
      </w:r>
      <w:r w:rsidR="008F0A1C">
        <w:rPr>
          <w:rFonts w:ascii="Times New Roman" w:eastAsia="Times New Roman" w:hAnsi="Times New Roman"/>
          <w:bCs w:val="0"/>
          <w:color w:val="auto"/>
          <w:sz w:val="24"/>
        </w:rPr>
        <w:t>i kérelméről</w:t>
      </w:r>
    </w:p>
    <w:bookmarkEnd w:id="33"/>
    <w:p w:rsidR="004A7146" w:rsidRPr="004A7146" w:rsidRDefault="004A7146" w:rsidP="004A714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A7146" w:rsidRPr="004A7146" w:rsidRDefault="004A7146" w:rsidP="004A714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A7146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az</w:t>
      </w:r>
      <w:r w:rsidRP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Alapítvány Tiszagyulaházáért (4097, Tiszagyulaháza, Kossuth u. 73.) számára, a</w:t>
      </w:r>
      <w:r w:rsidRPr="004A7146">
        <w:rPr>
          <w:rFonts w:ascii="Times New Roman" w:eastAsia="Times New Roman" w:hAnsi="Times New Roman"/>
          <w:b w:val="0"/>
          <w:color w:val="auto"/>
          <w:sz w:val="24"/>
        </w:rPr>
        <w:t xml:space="preserve"> Hortobágyi </w:t>
      </w:r>
      <w:proofErr w:type="spellStart"/>
      <w:r w:rsidRPr="004A7146">
        <w:rPr>
          <w:rFonts w:ascii="Times New Roman" w:eastAsia="Times New Roman" w:hAnsi="Times New Roman"/>
          <w:b w:val="0"/>
          <w:color w:val="auto"/>
          <w:sz w:val="24"/>
        </w:rPr>
        <w:t>Leader</w:t>
      </w:r>
      <w:proofErr w:type="spellEnd"/>
      <w:r w:rsidRPr="004A7146">
        <w:rPr>
          <w:rFonts w:ascii="Times New Roman" w:eastAsia="Times New Roman" w:hAnsi="Times New Roman"/>
          <w:b w:val="0"/>
          <w:color w:val="auto"/>
          <w:sz w:val="24"/>
        </w:rPr>
        <w:t xml:space="preserve"> Közhasznú Egyesület által közzétett VP6-19.2.1.-45-4-17 kódszámú, „Közösségi tevékenységnek helyt adó épületek és területek fejlesztése” című helyi felhívás keretében, a Tiszagyulaháza községi játszótér építésére benyújtandó pályázat önerejének biztosítására 526.316 Ft vissza nem térítendő támogatást biztosít az egyéb felújítások terhére abban az esetben, amennyiben az alapítvány a pályázatot elnyeri.</w:t>
      </w:r>
    </w:p>
    <w:p w:rsidR="004A7146" w:rsidRPr="004A7146" w:rsidRDefault="004A7146" w:rsidP="004A714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4A7146" w:rsidRPr="004A7146" w:rsidRDefault="004A7146" w:rsidP="004A714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A7146">
        <w:rPr>
          <w:rFonts w:ascii="Times New Roman" w:eastAsia="Times New Roman" w:hAnsi="Times New Roman"/>
          <w:b w:val="0"/>
          <w:color w:val="auto"/>
          <w:sz w:val="24"/>
        </w:rPr>
        <w:t>Felkéri a polgármestert, hogy az alapítvány elnökét a döntésről tájékoztassa, és felhatalmazza a támogatási szerződés aláírására.</w:t>
      </w:r>
    </w:p>
    <w:p w:rsidR="004A7146" w:rsidRPr="004A7146" w:rsidRDefault="004A7146" w:rsidP="004A714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A7146" w:rsidRPr="004A7146" w:rsidRDefault="004A7146" w:rsidP="004A7146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A714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4A7146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esedékességkor </w:t>
      </w:r>
      <w:r w:rsidRP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A7146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A7146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</w:t>
      </w:r>
      <w:r w:rsidRPr="004A7146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4A7146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</w:t>
      </w:r>
      <w:r w:rsidRPr="004A7146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4A714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A7146" w:rsidRPr="004A7146" w:rsidRDefault="004A7146" w:rsidP="004A714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</w:p>
    <w:p w:rsidR="00754497" w:rsidRPr="0062089A" w:rsidRDefault="00754497" w:rsidP="0075449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62089A">
        <w:rPr>
          <w:rFonts w:ascii="Times New Roman" w:eastAsia="Times New Roman" w:hAnsi="Times New Roman"/>
          <w:bCs w:val="0"/>
          <w:color w:val="auto"/>
          <w:sz w:val="24"/>
        </w:rPr>
        <w:t>Tájékoztatások:</w:t>
      </w:r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  <w:r w:rsidRPr="00653714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Tájékoztatja továbbá a testületet, hogy július hónapban négy diákmunkás fog dolgozni napi négy órában. A feladatuk festés lesz.</w:t>
      </w:r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Véglegessé vált a Megyei Közfoglalkoztatási Kiállítás költségvetése, amely 4.720.850.-Ft támogatást jelent.</w:t>
      </w:r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Ennyit szeretett volna elmondani </w:t>
      </w:r>
      <w:proofErr w:type="spellStart"/>
      <w:r>
        <w:rPr>
          <w:rFonts w:ascii="Times New Roman" w:hAnsi="Times New Roman"/>
          <w:b w:val="0"/>
          <w:sz w:val="24"/>
        </w:rPr>
        <w:t>tájékoztatásul</w:t>
      </w:r>
      <w:proofErr w:type="spellEnd"/>
      <w:r w:rsidR="001428B4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megkérdezi a képviselőket </w:t>
      </w:r>
      <w:proofErr w:type="gramStart"/>
      <w:r>
        <w:rPr>
          <w:rFonts w:ascii="Times New Roman" w:hAnsi="Times New Roman"/>
          <w:b w:val="0"/>
          <w:sz w:val="24"/>
        </w:rPr>
        <w:t>van</w:t>
      </w:r>
      <w:proofErr w:type="gramEnd"/>
      <w:r>
        <w:rPr>
          <w:rFonts w:ascii="Times New Roman" w:hAnsi="Times New Roman"/>
          <w:b w:val="0"/>
          <w:sz w:val="24"/>
        </w:rPr>
        <w:t>-e valakinek hozzászólása, felvetése.</w:t>
      </w:r>
      <w:bookmarkStart w:id="34" w:name="_GoBack"/>
      <w:bookmarkEnd w:id="34"/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</w:p>
    <w:p w:rsidR="00653714" w:rsidRDefault="00653714" w:rsidP="00697B76">
      <w:pPr>
        <w:jc w:val="both"/>
        <w:rPr>
          <w:rFonts w:ascii="Times New Roman" w:hAnsi="Times New Roman"/>
          <w:b w:val="0"/>
          <w:sz w:val="24"/>
        </w:rPr>
      </w:pPr>
      <w:r w:rsidRPr="00653714">
        <w:rPr>
          <w:rFonts w:ascii="Times New Roman" w:hAnsi="Times New Roman"/>
          <w:sz w:val="24"/>
          <w:u w:val="single"/>
        </w:rPr>
        <w:t>Szabó Sándorné képviselő:</w:t>
      </w:r>
      <w:r w:rsidRPr="00734AEC">
        <w:rPr>
          <w:rFonts w:ascii="Times New Roman" w:hAnsi="Times New Roman"/>
          <w:sz w:val="24"/>
        </w:rPr>
        <w:t xml:space="preserve"> </w:t>
      </w:r>
      <w:r w:rsidR="000F03FD">
        <w:rPr>
          <w:rFonts w:ascii="Times New Roman" w:hAnsi="Times New Roman"/>
          <w:b w:val="0"/>
          <w:sz w:val="24"/>
        </w:rPr>
        <w:t>Panasszal élt a lakosság, hogy a</w:t>
      </w:r>
      <w:r w:rsidR="00734AEC">
        <w:rPr>
          <w:rFonts w:ascii="Times New Roman" w:hAnsi="Times New Roman"/>
          <w:b w:val="0"/>
          <w:sz w:val="24"/>
        </w:rPr>
        <w:t xml:space="preserve"> Petőfi utcán a járdára nagyon kihajlanak a bokrok, faágak az ingatlanokról. Lehetetlen ott közlekedni. </w:t>
      </w:r>
      <w:r w:rsidR="002B0438">
        <w:rPr>
          <w:rFonts w:ascii="Times New Roman" w:hAnsi="Times New Roman"/>
          <w:b w:val="0"/>
          <w:sz w:val="24"/>
        </w:rPr>
        <w:t xml:space="preserve"> Fel lehet-e szólítani a tulajdonosokat, hogy tegyék rendbe?</w:t>
      </w: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  <w:r w:rsidRPr="002B0438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Igen fel lehet szólítani, de nem biztos, hogy rendbe is teszi.</w:t>
      </w: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  <w:r w:rsidRPr="002B0438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A gát felé vezető úton is nagyon belógnak a faágak, azt is rendbe kellene tenni. </w:t>
      </w: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Kossuth utca útburkolatának javítását is szorgalmazni kellene, mert balesetveszélyes, nagyon rossz állapotban van.</w:t>
      </w: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</w:p>
    <w:p w:rsidR="002B0438" w:rsidRP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  <w:r w:rsidRPr="002B0438">
        <w:rPr>
          <w:rFonts w:ascii="Times New Roman" w:hAnsi="Times New Roman"/>
          <w:sz w:val="24"/>
          <w:u w:val="single"/>
        </w:rPr>
        <w:t>Megyesi Elemér képviselő:</w:t>
      </w:r>
      <w:r>
        <w:rPr>
          <w:rFonts w:ascii="Times New Roman" w:hAnsi="Times New Roman"/>
          <w:b w:val="0"/>
          <w:sz w:val="24"/>
        </w:rPr>
        <w:t xml:space="preserve"> A útjavítással kapcsolatban szólna, hogy jó lenne vagy két kocsi zúzott kő a Rákóczi utcára, mert esős időben a mentő sem tud bemenni, annyira rossz állapotban van.</w:t>
      </w:r>
    </w:p>
    <w:p w:rsidR="00653714" w:rsidRDefault="002B0438" w:rsidP="00697B7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Buszmegálló kialakítását javasolná az önkormányzat előtt lévő megálló helyett, az emlékpark felé</w:t>
      </w:r>
      <w:r w:rsidR="000F03FD">
        <w:rPr>
          <w:rFonts w:ascii="Times New Roman" w:hAnsi="Times New Roman"/>
          <w:b w:val="0"/>
          <w:sz w:val="24"/>
        </w:rPr>
        <w:t>, mert amit most a buszok használnak az az önkormányzat parkolója.</w:t>
      </w: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</w:p>
    <w:p w:rsidR="002B0438" w:rsidRDefault="002B0438" w:rsidP="00697B76">
      <w:pPr>
        <w:jc w:val="both"/>
        <w:rPr>
          <w:rFonts w:ascii="Times New Roman" w:hAnsi="Times New Roman"/>
          <w:b w:val="0"/>
          <w:sz w:val="24"/>
        </w:rPr>
      </w:pPr>
      <w:r w:rsidRPr="00561824">
        <w:rPr>
          <w:rFonts w:ascii="Times New Roman" w:hAnsi="Times New Roman"/>
          <w:sz w:val="24"/>
          <w:u w:val="single"/>
        </w:rPr>
        <w:lastRenderedPageBreak/>
        <w:t>Mikó Zoltán polgármester:</w:t>
      </w:r>
      <w:r w:rsidR="00561824">
        <w:rPr>
          <w:rFonts w:ascii="Times New Roman" w:hAnsi="Times New Roman"/>
          <w:b w:val="0"/>
          <w:sz w:val="24"/>
        </w:rPr>
        <w:t xml:space="preserve"> A gát felé vezető úton látta a belógó faágakat</w:t>
      </w:r>
      <w:r w:rsidR="001428B4">
        <w:rPr>
          <w:rFonts w:ascii="Times New Roman" w:hAnsi="Times New Roman"/>
          <w:b w:val="0"/>
          <w:sz w:val="24"/>
        </w:rPr>
        <w:t>,</w:t>
      </w:r>
      <w:r w:rsidR="00561824">
        <w:rPr>
          <w:rFonts w:ascii="Times New Roman" w:hAnsi="Times New Roman"/>
          <w:b w:val="0"/>
          <w:sz w:val="24"/>
        </w:rPr>
        <w:t xml:space="preserve"> és azt le is fogják vágni a közmunkások. A műszakis kolléga újra levelet fog küldeni a Közút részére az út javítása érdekében. </w:t>
      </w:r>
      <w:r w:rsidR="000F03FD">
        <w:rPr>
          <w:rFonts w:ascii="Times New Roman" w:hAnsi="Times New Roman"/>
          <w:b w:val="0"/>
          <w:sz w:val="24"/>
        </w:rPr>
        <w:t xml:space="preserve">A Rákóczi utca kővel való borításával az a probléma, ha oda visznek, akkor a </w:t>
      </w:r>
      <w:r w:rsidR="0053372C">
        <w:rPr>
          <w:rFonts w:ascii="Times New Roman" w:hAnsi="Times New Roman"/>
          <w:b w:val="0"/>
          <w:sz w:val="24"/>
        </w:rPr>
        <w:t>Dózsa és a Széchenyi utcára is kell követ vinni, mert ugyanolyan rossz állapotban vannak.</w:t>
      </w:r>
    </w:p>
    <w:p w:rsidR="0053372C" w:rsidRDefault="0053372C" w:rsidP="00697B76">
      <w:pPr>
        <w:jc w:val="both"/>
        <w:rPr>
          <w:rFonts w:ascii="Times New Roman" w:hAnsi="Times New Roman"/>
          <w:b w:val="0"/>
          <w:sz w:val="24"/>
        </w:rPr>
      </w:pPr>
    </w:p>
    <w:p w:rsidR="0053372C" w:rsidRDefault="0053372C" w:rsidP="00697B76">
      <w:pPr>
        <w:jc w:val="both"/>
        <w:rPr>
          <w:rFonts w:ascii="Times New Roman" w:hAnsi="Times New Roman"/>
          <w:b w:val="0"/>
          <w:sz w:val="24"/>
        </w:rPr>
      </w:pPr>
    </w:p>
    <w:p w:rsidR="0053372C" w:rsidRPr="007902AA" w:rsidRDefault="0053372C" w:rsidP="0053372C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10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15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:rsidR="0053372C" w:rsidRDefault="0053372C" w:rsidP="0053372C">
      <w:pPr>
        <w:jc w:val="both"/>
        <w:rPr>
          <w:rFonts w:ascii="Times New Roman" w:hAnsi="Times New Roman"/>
          <w:b w:val="0"/>
          <w:sz w:val="24"/>
        </w:rPr>
      </w:pPr>
    </w:p>
    <w:p w:rsidR="0053372C" w:rsidRPr="007902AA" w:rsidRDefault="0053372C" w:rsidP="0053372C">
      <w:pPr>
        <w:jc w:val="both"/>
        <w:rPr>
          <w:rFonts w:ascii="Times New Roman" w:hAnsi="Times New Roman"/>
          <w:b w:val="0"/>
          <w:sz w:val="24"/>
        </w:rPr>
      </w:pPr>
    </w:p>
    <w:p w:rsidR="0053372C" w:rsidRPr="007902AA" w:rsidRDefault="0053372C" w:rsidP="0053372C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:rsidR="0053372C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53372C" w:rsidRPr="007902AA" w:rsidRDefault="0053372C" w:rsidP="0053372C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53372C" w:rsidRPr="005C226C" w:rsidRDefault="0053372C" w:rsidP="0053372C">
      <w:pPr>
        <w:tabs>
          <w:tab w:val="center" w:pos="567"/>
          <w:tab w:val="center" w:pos="708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p w:rsidR="0053372C" w:rsidRPr="005C226C" w:rsidRDefault="0053372C" w:rsidP="0053372C">
      <w:pPr>
        <w:rPr>
          <w:rFonts w:ascii="Times New Roman" w:hAnsi="Times New Roman"/>
          <w:sz w:val="24"/>
        </w:rPr>
      </w:pPr>
    </w:p>
    <w:p w:rsidR="0053372C" w:rsidRPr="00467CD1" w:rsidRDefault="0053372C" w:rsidP="0053372C">
      <w:pPr>
        <w:ind w:right="-32"/>
        <w:jc w:val="both"/>
        <w:rPr>
          <w:rFonts w:ascii="Times New Roman" w:hAnsi="Times New Roman"/>
          <w:b w:val="0"/>
          <w:color w:val="auto"/>
          <w:sz w:val="24"/>
        </w:rPr>
      </w:pPr>
    </w:p>
    <w:p w:rsidR="0053372C" w:rsidRPr="00735D21" w:rsidRDefault="0053372C" w:rsidP="00697B76">
      <w:pPr>
        <w:jc w:val="both"/>
        <w:rPr>
          <w:rFonts w:ascii="Times New Roman" w:hAnsi="Times New Roman"/>
          <w:b w:val="0"/>
          <w:sz w:val="24"/>
        </w:rPr>
      </w:pPr>
    </w:p>
    <w:sectPr w:rsidR="0053372C" w:rsidRPr="00735D21" w:rsidSect="00697B76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86" w:rsidRDefault="00C61086" w:rsidP="00032E15">
      <w:r>
        <w:separator/>
      </w:r>
    </w:p>
  </w:endnote>
  <w:endnote w:type="continuationSeparator" w:id="0">
    <w:p w:rsidR="00C61086" w:rsidRDefault="00C61086" w:rsidP="0003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447278"/>
      <w:docPartObj>
        <w:docPartGallery w:val="Page Numbers (Bottom of Page)"/>
        <w:docPartUnique/>
      </w:docPartObj>
    </w:sdtPr>
    <w:sdtContent>
      <w:p w:rsidR="00A8012B" w:rsidRDefault="00A801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8012B" w:rsidRDefault="00A801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86" w:rsidRDefault="00C61086" w:rsidP="00032E15">
      <w:r>
        <w:separator/>
      </w:r>
    </w:p>
  </w:footnote>
  <w:footnote w:type="continuationSeparator" w:id="0">
    <w:p w:rsidR="00C61086" w:rsidRDefault="00C61086" w:rsidP="0003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07A75"/>
    <w:multiLevelType w:val="hybridMultilevel"/>
    <w:tmpl w:val="39A60C32"/>
    <w:lvl w:ilvl="0" w:tplc="9D74DE06">
      <w:start w:val="1"/>
      <w:numFmt w:val="lowerLetter"/>
      <w:lvlText w:val="%1)"/>
      <w:lvlJc w:val="left"/>
      <w:pPr>
        <w:ind w:left="2563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46C12A67"/>
    <w:multiLevelType w:val="hybridMultilevel"/>
    <w:tmpl w:val="B440770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541F32"/>
    <w:multiLevelType w:val="hybridMultilevel"/>
    <w:tmpl w:val="FDAC6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47C59"/>
    <w:multiLevelType w:val="hybridMultilevel"/>
    <w:tmpl w:val="5C466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94"/>
    <w:rsid w:val="00015F63"/>
    <w:rsid w:val="00020881"/>
    <w:rsid w:val="00032E15"/>
    <w:rsid w:val="0003460D"/>
    <w:rsid w:val="00036B29"/>
    <w:rsid w:val="00070412"/>
    <w:rsid w:val="00093891"/>
    <w:rsid w:val="000F03FD"/>
    <w:rsid w:val="00120215"/>
    <w:rsid w:val="00122BD4"/>
    <w:rsid w:val="001428B4"/>
    <w:rsid w:val="00145318"/>
    <w:rsid w:val="0015252F"/>
    <w:rsid w:val="001F095C"/>
    <w:rsid w:val="001F2562"/>
    <w:rsid w:val="00204E30"/>
    <w:rsid w:val="00210940"/>
    <w:rsid w:val="00227C71"/>
    <w:rsid w:val="00233B1D"/>
    <w:rsid w:val="002A713B"/>
    <w:rsid w:val="002B0438"/>
    <w:rsid w:val="002F28FC"/>
    <w:rsid w:val="00350F9A"/>
    <w:rsid w:val="00356785"/>
    <w:rsid w:val="003C7CA4"/>
    <w:rsid w:val="00445398"/>
    <w:rsid w:val="00481145"/>
    <w:rsid w:val="004A7146"/>
    <w:rsid w:val="004E2496"/>
    <w:rsid w:val="004F68C8"/>
    <w:rsid w:val="00523E75"/>
    <w:rsid w:val="0053372C"/>
    <w:rsid w:val="00561824"/>
    <w:rsid w:val="00561F34"/>
    <w:rsid w:val="0056725D"/>
    <w:rsid w:val="00595029"/>
    <w:rsid w:val="00614E62"/>
    <w:rsid w:val="0062089A"/>
    <w:rsid w:val="00636D52"/>
    <w:rsid w:val="00653714"/>
    <w:rsid w:val="00671D53"/>
    <w:rsid w:val="00673B45"/>
    <w:rsid w:val="00697B76"/>
    <w:rsid w:val="006A6223"/>
    <w:rsid w:val="007044F4"/>
    <w:rsid w:val="00734AEC"/>
    <w:rsid w:val="00735D21"/>
    <w:rsid w:val="00754497"/>
    <w:rsid w:val="0078261A"/>
    <w:rsid w:val="00795603"/>
    <w:rsid w:val="007B2473"/>
    <w:rsid w:val="007D0634"/>
    <w:rsid w:val="007D7C11"/>
    <w:rsid w:val="007E23E4"/>
    <w:rsid w:val="007E7494"/>
    <w:rsid w:val="00807A00"/>
    <w:rsid w:val="00810073"/>
    <w:rsid w:val="008302B7"/>
    <w:rsid w:val="0083194D"/>
    <w:rsid w:val="00840BE0"/>
    <w:rsid w:val="00851874"/>
    <w:rsid w:val="0085622D"/>
    <w:rsid w:val="00856911"/>
    <w:rsid w:val="00892A67"/>
    <w:rsid w:val="008A166B"/>
    <w:rsid w:val="008D37E7"/>
    <w:rsid w:val="008E3B29"/>
    <w:rsid w:val="008F0A1C"/>
    <w:rsid w:val="008F6DEE"/>
    <w:rsid w:val="0091386B"/>
    <w:rsid w:val="009202D7"/>
    <w:rsid w:val="009366E9"/>
    <w:rsid w:val="00943832"/>
    <w:rsid w:val="00960CDE"/>
    <w:rsid w:val="009636B6"/>
    <w:rsid w:val="00997EF1"/>
    <w:rsid w:val="009B7FAD"/>
    <w:rsid w:val="009E246F"/>
    <w:rsid w:val="00A06150"/>
    <w:rsid w:val="00A40098"/>
    <w:rsid w:val="00A8012B"/>
    <w:rsid w:val="00A84D8F"/>
    <w:rsid w:val="00A9154E"/>
    <w:rsid w:val="00A9577C"/>
    <w:rsid w:val="00AC7060"/>
    <w:rsid w:val="00AF60E2"/>
    <w:rsid w:val="00AF704E"/>
    <w:rsid w:val="00BA6390"/>
    <w:rsid w:val="00BB098A"/>
    <w:rsid w:val="00BE3128"/>
    <w:rsid w:val="00C02067"/>
    <w:rsid w:val="00C10FFC"/>
    <w:rsid w:val="00C23C15"/>
    <w:rsid w:val="00C61086"/>
    <w:rsid w:val="00C65666"/>
    <w:rsid w:val="00C9100D"/>
    <w:rsid w:val="00C92117"/>
    <w:rsid w:val="00CA7E9C"/>
    <w:rsid w:val="00CF1E22"/>
    <w:rsid w:val="00D30283"/>
    <w:rsid w:val="00D401E1"/>
    <w:rsid w:val="00D71C0D"/>
    <w:rsid w:val="00D835E1"/>
    <w:rsid w:val="00D96672"/>
    <w:rsid w:val="00DB1F3C"/>
    <w:rsid w:val="00DE3CC8"/>
    <w:rsid w:val="00E35312"/>
    <w:rsid w:val="00E375E2"/>
    <w:rsid w:val="00E6302C"/>
    <w:rsid w:val="00EB1899"/>
    <w:rsid w:val="00F32451"/>
    <w:rsid w:val="00F568D2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CB88"/>
  <w15:chartTrackingRefBased/>
  <w15:docId w15:val="{E4B9D035-FB40-400B-A72D-62B94E8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7494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539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A713B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color w:val="auto"/>
      <w:sz w:val="24"/>
    </w:rPr>
  </w:style>
  <w:style w:type="paragraph" w:styleId="lfej">
    <w:name w:val="header"/>
    <w:basedOn w:val="Norml"/>
    <w:link w:val="lfejChar"/>
    <w:uiPriority w:val="99"/>
    <w:unhideWhenUsed/>
    <w:rsid w:val="00032E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32E15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32E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2E15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A022-9133-4B93-A076-0E4CBEEE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12420</Words>
  <Characters>85703</Characters>
  <Application>Microsoft Office Word</Application>
  <DocSecurity>0</DocSecurity>
  <Lines>714</Lines>
  <Paragraphs>195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41</cp:revision>
  <cp:lastPrinted>2018-07-03T12:43:00Z</cp:lastPrinted>
  <dcterms:created xsi:type="dcterms:W3CDTF">2018-06-26T12:11:00Z</dcterms:created>
  <dcterms:modified xsi:type="dcterms:W3CDTF">2018-07-04T07:07:00Z</dcterms:modified>
</cp:coreProperties>
</file>