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E4" w:rsidRPr="00CC5DC0" w:rsidRDefault="00ED057B" w:rsidP="000672E4">
      <w:pPr>
        <w:spacing w:before="100" w:beforeAutospacing="1" w:after="0" w:line="240" w:lineRule="auto"/>
        <w:jc w:val="center"/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</w:pPr>
      <w:bookmarkStart w:id="0" w:name="_Hlk498520136"/>
      <w:bookmarkStart w:id="1" w:name="_Hlk517961584"/>
      <w:r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  <w:t>Tiszagyulaháza</w:t>
      </w:r>
      <w:r w:rsidR="000672E4" w:rsidRPr="00CC5DC0"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  <w:t xml:space="preserve"> Község Önkormányzat</w:t>
      </w:r>
      <w:r w:rsidR="006561B1"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  <w:t>a</w:t>
      </w:r>
    </w:p>
    <w:p w:rsidR="000672E4" w:rsidRPr="00CC5DC0" w:rsidRDefault="000672E4" w:rsidP="00665E72">
      <w:pPr>
        <w:spacing w:after="0" w:line="240" w:lineRule="auto"/>
        <w:jc w:val="center"/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</w:pPr>
      <w:r w:rsidRPr="00CC5DC0">
        <w:rPr>
          <w:rFonts w:ascii="Times New Roman" w:eastAsia="SimSun" w:hAnsi="Times New Roman" w:cs="Times New Roman"/>
          <w:b/>
          <w:smallCaps/>
          <w:sz w:val="24"/>
          <w:szCs w:val="24"/>
          <w:lang w:eastAsia="zh-CN"/>
        </w:rPr>
        <w:t>Képviselő-testületének</w:t>
      </w:r>
    </w:p>
    <w:p w:rsidR="000672E4" w:rsidRPr="00CC5DC0" w:rsidRDefault="00C0054E" w:rsidP="000672E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bookmarkStart w:id="2" w:name="_Hlk498520328"/>
      <w:r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7</w:t>
      </w:r>
      <w:r w:rsidR="000672E4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/2018</w:t>
      </w:r>
      <w:r w:rsidR="000672E4" w:rsidRPr="00CC5DC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. (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VI. 29.</w:t>
      </w:r>
      <w:r w:rsidR="000672E4" w:rsidRPr="00CC5DC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) Önkormányzati Rendelete</w:t>
      </w:r>
    </w:p>
    <w:p w:rsidR="000672E4" w:rsidRPr="00CC5DC0" w:rsidRDefault="000672E4" w:rsidP="0006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72E4" w:rsidRPr="00DD6EE0" w:rsidRDefault="000672E4" w:rsidP="000672E4">
      <w:pPr>
        <w:pStyle w:val="NormlWeb"/>
        <w:spacing w:before="0" w:beforeAutospacing="0" w:after="0" w:afterAutospacing="0"/>
        <w:ind w:left="567"/>
        <w:jc w:val="center"/>
        <w:rPr>
          <w:b/>
        </w:rPr>
      </w:pPr>
      <w:bookmarkStart w:id="3" w:name="_Hlk516563015"/>
      <w:r w:rsidRPr="00DD6EE0">
        <w:rPr>
          <w:b/>
        </w:rPr>
        <w:t>a hulladékgazdálkodás helyi szabályairól szóló 1</w:t>
      </w:r>
      <w:r w:rsidR="00ED057B">
        <w:rPr>
          <w:b/>
        </w:rPr>
        <w:t>1</w:t>
      </w:r>
      <w:r w:rsidRPr="00DD6EE0">
        <w:rPr>
          <w:b/>
        </w:rPr>
        <w:t>/2014</w:t>
      </w:r>
      <w:r w:rsidR="00ED057B">
        <w:rPr>
          <w:b/>
        </w:rPr>
        <w:t>.</w:t>
      </w:r>
      <w:r w:rsidRPr="00DD6EE0">
        <w:rPr>
          <w:b/>
        </w:rPr>
        <w:t xml:space="preserve"> (V.</w:t>
      </w:r>
      <w:r w:rsidR="00ED057B">
        <w:rPr>
          <w:b/>
        </w:rPr>
        <w:t xml:space="preserve"> 30</w:t>
      </w:r>
      <w:r w:rsidRPr="00DD6EE0">
        <w:rPr>
          <w:b/>
        </w:rPr>
        <w:t xml:space="preserve">.) </w:t>
      </w:r>
      <w:r>
        <w:rPr>
          <w:b/>
        </w:rPr>
        <w:t>Önkormányzati R</w:t>
      </w:r>
      <w:r w:rsidRPr="00DD6EE0">
        <w:rPr>
          <w:b/>
        </w:rPr>
        <w:t>endelet módosításáról</w:t>
      </w:r>
    </w:p>
    <w:bookmarkEnd w:id="3"/>
    <w:p w:rsidR="00504101" w:rsidRPr="000672E4" w:rsidRDefault="00ED057B" w:rsidP="00504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 </w:t>
      </w:r>
      <w:r w:rsidR="00504101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bookmarkEnd w:id="2"/>
      <w:r w:rsidR="00504101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hulladékról szóló 2012. évi CLXXXV. törvény 35. § (1) bekezdés </w:t>
      </w:r>
      <w:r w:rsidR="00AF3A6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504101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pontjában kapott felhatalmazás alapján, a Magyarország helyi önkormányzatairól szóló 2011. évi CLXXXIX. törvény 13. § (1) bekezdés 19. </w:t>
      </w:r>
      <w:r w:rsidR="00FA2B0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meghatározott</w:t>
      </w:r>
      <w:r w:rsidR="00504101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feladatkörében eljárva a következőket rendeli el:</w:t>
      </w:r>
    </w:p>
    <w:p w:rsidR="00504101" w:rsidRPr="00AA6E42" w:rsidRDefault="00AA6E42" w:rsidP="00AA6E42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="00504101" w:rsidRPr="00AA6E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152678" w:rsidRPr="000672E4" w:rsidRDefault="00152678" w:rsidP="00B2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hulladékgazdálkodás helyi szabályairól szóló 1</w:t>
      </w:r>
      <w:r w:rsid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/2014 (V.</w:t>
      </w:r>
      <w:r w:rsid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Rendelet </w:t>
      </w:r>
      <w:r w:rsidR="00647DB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Rendelet) 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r w:rsidR="005E27A5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</w:t>
      </w:r>
      <w:r w:rsidR="00FA2B0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E27A5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FA2B0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bekezdésében az „alvállalkozó” szövegrész helyébe a „közszolgáltatói alvállalkozó” </w:t>
      </w:r>
      <w:r w:rsidR="00834317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 lép</w:t>
      </w:r>
      <w:r w:rsidR="00FA2B0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04101" w:rsidRPr="000672E4" w:rsidRDefault="00504101" w:rsidP="0015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:rsidR="00647DBA" w:rsidRDefault="00BF07E6" w:rsidP="0064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r w:rsidR="00647DB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pontja </w:t>
      </w:r>
      <w:r w:rsidR="000672E4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helyébe a következő rendelkezés lép</w:t>
      </w:r>
      <w:r w:rsid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672E4" w:rsidRPr="000672E4" w:rsidRDefault="000672E4" w:rsidP="0064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„d) </w:t>
      </w:r>
      <w:r w:rsidR="00903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 1-jétől október 31-ig kéthetente egyszer, november 1-jétől március 31-ig havonta egyszer, a zöldhulladék gyűjtésére rendszeresített gyűjtőzsákban.” </w:t>
      </w:r>
    </w:p>
    <w:p w:rsidR="00647DBA" w:rsidRPr="000672E4" w:rsidRDefault="00647DBA" w:rsidP="0064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3.§</w:t>
      </w:r>
    </w:p>
    <w:p w:rsidR="0064443C" w:rsidRPr="000672E4" w:rsidRDefault="0064443C" w:rsidP="00644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Rendelet 1</w:t>
      </w:r>
      <w:r w:rsid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07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(1) bekezdése helyébe a következő rendelkezés lép: </w:t>
      </w:r>
    </w:p>
    <w:p w:rsidR="0064443C" w:rsidRPr="000672E4" w:rsidRDefault="0064443C" w:rsidP="003A7F2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„(1)</w:t>
      </w:r>
      <w:r w:rsidRPr="000672E4">
        <w:rPr>
          <w:rFonts w:ascii="Times New Roman" w:hAnsi="Times New Roman" w:cs="Times New Roman"/>
          <w:sz w:val="24"/>
          <w:szCs w:val="24"/>
        </w:rPr>
        <w:t xml:space="preserve"> A közszolgáltató a nagy darabos hulladék (lom) elszállításáról és ártalmatlanításáról </w:t>
      </w:r>
      <w:r w:rsidRPr="000672E4">
        <w:rPr>
          <w:rFonts w:ascii="Times New Roman" w:hAnsi="Times New Roman" w:cs="Times New Roman"/>
          <w:strike/>
          <w:sz w:val="24"/>
          <w:szCs w:val="24"/>
        </w:rPr>
        <w:t>a</w:t>
      </w:r>
      <w:r w:rsidRPr="000672E4">
        <w:rPr>
          <w:rFonts w:ascii="Times New Roman" w:hAnsi="Times New Roman" w:cs="Times New Roman"/>
          <w:sz w:val="24"/>
          <w:szCs w:val="24"/>
        </w:rPr>
        <w:t xml:space="preserve"> ingatlanonként évente két</w:t>
      </w:r>
      <w:r w:rsidR="00BD4C71" w:rsidRPr="000672E4">
        <w:rPr>
          <w:rFonts w:ascii="Times New Roman" w:hAnsi="Times New Roman" w:cs="Times New Roman"/>
          <w:sz w:val="24"/>
          <w:szCs w:val="24"/>
        </w:rPr>
        <w:t xml:space="preserve"> </w:t>
      </w:r>
      <w:r w:rsidR="00304449" w:rsidRPr="000672E4">
        <w:rPr>
          <w:rFonts w:ascii="Times New Roman" w:hAnsi="Times New Roman" w:cs="Times New Roman"/>
          <w:sz w:val="24"/>
          <w:szCs w:val="24"/>
        </w:rPr>
        <w:t>alkalommal</w:t>
      </w:r>
      <w:r w:rsidR="003A7F20" w:rsidRPr="000672E4">
        <w:rPr>
          <w:rFonts w:ascii="Times New Roman" w:hAnsi="Times New Roman" w:cs="Times New Roman"/>
          <w:sz w:val="24"/>
          <w:szCs w:val="24"/>
        </w:rPr>
        <w:t xml:space="preserve">, alkalmanként </w:t>
      </w:r>
      <w:r w:rsidR="00480549" w:rsidRPr="000672E4">
        <w:rPr>
          <w:rFonts w:ascii="Times New Roman" w:hAnsi="Times New Roman" w:cs="Times New Roman"/>
          <w:sz w:val="24"/>
          <w:szCs w:val="24"/>
        </w:rPr>
        <w:t>1-1</w:t>
      </w:r>
      <w:r w:rsidRPr="000672E4">
        <w:rPr>
          <w:rFonts w:ascii="Times New Roman" w:hAnsi="Times New Roman" w:cs="Times New Roman"/>
          <w:sz w:val="24"/>
          <w:szCs w:val="24"/>
        </w:rPr>
        <w:t xml:space="preserve"> m</w:t>
      </w:r>
      <w:r w:rsidRPr="000672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72E4">
        <w:rPr>
          <w:rFonts w:ascii="Times New Roman" w:hAnsi="Times New Roman" w:cs="Times New Roman"/>
          <w:sz w:val="24"/>
          <w:szCs w:val="24"/>
        </w:rPr>
        <w:t xml:space="preserve"> mennyiség mértékéig </w:t>
      </w:r>
      <w:r w:rsidR="003A7F20" w:rsidRPr="000672E4">
        <w:rPr>
          <w:rFonts w:ascii="Times New Roman" w:hAnsi="Times New Roman" w:cs="Times New Roman"/>
          <w:sz w:val="24"/>
          <w:szCs w:val="24"/>
        </w:rPr>
        <w:t xml:space="preserve">és </w:t>
      </w:r>
      <w:r w:rsidRPr="000672E4">
        <w:rPr>
          <w:rFonts w:ascii="Times New Roman" w:hAnsi="Times New Roman" w:cs="Times New Roman"/>
          <w:sz w:val="24"/>
          <w:szCs w:val="24"/>
        </w:rPr>
        <w:t xml:space="preserve">a karácsonyfa elszállításáról a hulladékgazdálkodási közszolgáltatás keretében - külön díj felszámítása nélkül - gondoskodik. A nagydarabos hulladék elszállítási igényét az ingatlantulajdonos jelzi a közszolgáltatónak, aki az ingatlantulajdonossal előre egyeztetett </w:t>
      </w:r>
      <w:r w:rsidR="003A7F20" w:rsidRPr="000672E4">
        <w:rPr>
          <w:rFonts w:ascii="Times New Roman" w:hAnsi="Times New Roman" w:cs="Times New Roman"/>
          <w:sz w:val="24"/>
          <w:szCs w:val="24"/>
        </w:rPr>
        <w:t>időpontban a</w:t>
      </w:r>
      <w:r w:rsidRPr="000672E4">
        <w:rPr>
          <w:rFonts w:ascii="Times New Roman" w:hAnsi="Times New Roman" w:cs="Times New Roman"/>
          <w:sz w:val="24"/>
          <w:szCs w:val="24"/>
        </w:rPr>
        <w:t xml:space="preserve"> hulladék elszállításáról és ártalmatlanításáról gondoskodik.</w:t>
      </w:r>
    </w:p>
    <w:p w:rsidR="00FC44C2" w:rsidRPr="000672E4" w:rsidRDefault="0064443C" w:rsidP="0064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647DB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07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44C2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(2) </w:t>
      </w:r>
      <w:r w:rsidR="009A6EEB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bekezdése helyébe a következő rendelkezés lép: </w:t>
      </w:r>
    </w:p>
    <w:p w:rsidR="009A6EEB" w:rsidRPr="000672E4" w:rsidRDefault="009A6EEB" w:rsidP="003A7F2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„(2) </w:t>
      </w:r>
      <w:r w:rsidRPr="00E5564A">
        <w:rPr>
          <w:rFonts w:ascii="Times New Roman" w:hAnsi="Times New Roman" w:cs="Times New Roman"/>
          <w:sz w:val="24"/>
          <w:szCs w:val="24"/>
        </w:rPr>
        <w:t xml:space="preserve">Az üdülő övezetekben a közszolgáltatás minden év április 1-jétől október 31-ig hetente egy alkalommal, november 1-től március 31-ig </w:t>
      </w:r>
      <w:r w:rsidR="00196F96" w:rsidRPr="00E5564A">
        <w:rPr>
          <w:rFonts w:ascii="Times New Roman" w:hAnsi="Times New Roman" w:cs="Times New Roman"/>
          <w:sz w:val="24"/>
          <w:szCs w:val="24"/>
        </w:rPr>
        <w:t>kéthetente</w:t>
      </w:r>
      <w:r w:rsidR="00BC2604" w:rsidRPr="00E5564A">
        <w:rPr>
          <w:rFonts w:ascii="Times New Roman" w:hAnsi="Times New Roman" w:cs="Times New Roman"/>
          <w:sz w:val="24"/>
          <w:szCs w:val="24"/>
        </w:rPr>
        <w:t xml:space="preserve"> egy alkalommal</w:t>
      </w:r>
      <w:r w:rsidR="00A61A71" w:rsidRPr="000672E4">
        <w:rPr>
          <w:rFonts w:ascii="Times New Roman" w:hAnsi="Times New Roman" w:cs="Times New Roman"/>
          <w:sz w:val="24"/>
          <w:szCs w:val="24"/>
        </w:rPr>
        <w:t xml:space="preserve"> </w:t>
      </w:r>
      <w:r w:rsidRPr="000672E4">
        <w:rPr>
          <w:rFonts w:ascii="Times New Roman" w:hAnsi="Times New Roman" w:cs="Times New Roman"/>
          <w:sz w:val="24"/>
          <w:szCs w:val="24"/>
        </w:rPr>
        <w:t>biztosított.</w:t>
      </w:r>
    </w:p>
    <w:p w:rsidR="00834317" w:rsidRPr="000672E4" w:rsidRDefault="00AF3A6A" w:rsidP="00152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34317" w:rsidRPr="0006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</w:p>
    <w:p w:rsidR="00B20A0B" w:rsidRPr="000672E4" w:rsidRDefault="00A61A71" w:rsidP="00B2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498520607"/>
      <w:bookmarkStart w:id="5" w:name="_Hlk498520160"/>
      <w:bookmarkEnd w:id="0"/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B20A0B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2018</w:t>
      </w:r>
      <w:r w:rsidR="00AF3A6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5E003C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ius 1-</w:t>
      </w:r>
      <w:r w:rsidR="005E003C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B20A0B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én lép hatályba és az azt követő napon hatályát veszti.</w:t>
      </w:r>
    </w:p>
    <w:p w:rsidR="00A61A71" w:rsidRPr="00ED057B" w:rsidRDefault="00A61A71" w:rsidP="00B2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F3A6A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2) Hatályát</w:t>
      </w:r>
      <w:r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veszti a Rendelet 1</w:t>
      </w:r>
      <w:r w:rsidR="00ED057B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07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</w:t>
      </w:r>
      <w:r w:rsidR="00AF3A6A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ED057B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3A6A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 w:rsidR="00ED057B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F3A6A" w:rsidRPr="00E556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F3A6A" w:rsidRPr="00ED0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04101" w:rsidRPr="000672E4" w:rsidRDefault="00B0113E" w:rsidP="00504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504101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, 201</w:t>
      </w:r>
      <w:r w:rsidR="00AF3A6A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</w:t>
      </w:r>
      <w:r w:rsidR="00C0054E">
        <w:rPr>
          <w:rFonts w:ascii="Times New Roman" w:eastAsia="Times New Roman" w:hAnsi="Times New Roman" w:cs="Times New Roman"/>
          <w:sz w:val="24"/>
          <w:szCs w:val="24"/>
          <w:lang w:eastAsia="hu-HU"/>
        </w:rPr>
        <w:t>26.</w:t>
      </w:r>
    </w:p>
    <w:p w:rsidR="003A7F20" w:rsidRPr="000672E4" w:rsidRDefault="00504101" w:rsidP="003A7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</w:t>
      </w:r>
    </w:p>
    <w:p w:rsidR="00504101" w:rsidRPr="000672E4" w:rsidRDefault="00C80A3D" w:rsidP="003A7F2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Mikó Zoltán</w:t>
      </w:r>
      <w:r w:rsidR="00504101" w:rsidRPr="000672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                               </w:t>
      </w:r>
      <w:r w:rsidR="00F45F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="00504101" w:rsidRPr="000672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Kiss Imre</w:t>
      </w:r>
    </w:p>
    <w:p w:rsidR="009840F9" w:rsidRDefault="00504101" w:rsidP="003A7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</w:t>
      </w:r>
      <w:r w:rsidR="003A7F20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                                                                      </w:t>
      </w:r>
      <w:r w:rsidR="003A7F20"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06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bookmarkEnd w:id="1"/>
      <w:bookmarkEnd w:id="4"/>
      <w:bookmarkEnd w:id="5"/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</w:rPr>
      </w:pP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</w:rPr>
      </w:pP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A2">
        <w:rPr>
          <w:rFonts w:ascii="Times New Roman" w:hAnsi="Times New Roman" w:cs="Times New Roman"/>
          <w:sz w:val="24"/>
          <w:szCs w:val="24"/>
        </w:rPr>
        <w:lastRenderedPageBreak/>
        <w:t>A rend</w:t>
      </w:r>
      <w:bookmarkStart w:id="6" w:name="_GoBack"/>
      <w:bookmarkEnd w:id="6"/>
      <w:r w:rsidRPr="00566CA2">
        <w:rPr>
          <w:rFonts w:ascii="Times New Roman" w:hAnsi="Times New Roman" w:cs="Times New Roman"/>
          <w:sz w:val="24"/>
          <w:szCs w:val="24"/>
        </w:rPr>
        <w:t>elet kihirdetése megtörtént.</w:t>
      </w: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Tiszagyulaháza, 2018. június 29.</w:t>
      </w: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Kiss Imre</w:t>
      </w:r>
    </w:p>
    <w:p w:rsidR="00566CA2" w:rsidRPr="00566CA2" w:rsidRDefault="00566CA2" w:rsidP="003A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jegyző</w:t>
      </w:r>
    </w:p>
    <w:sectPr w:rsidR="00566CA2" w:rsidRPr="00566CA2" w:rsidSect="00E5564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6"/>
    <w:multiLevelType w:val="hybridMultilevel"/>
    <w:tmpl w:val="2E3AD924"/>
    <w:lvl w:ilvl="0" w:tplc="C9263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172F"/>
    <w:multiLevelType w:val="hybridMultilevel"/>
    <w:tmpl w:val="DBE0C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6B31"/>
    <w:multiLevelType w:val="hybridMultilevel"/>
    <w:tmpl w:val="76C25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3897"/>
    <w:multiLevelType w:val="hybridMultilevel"/>
    <w:tmpl w:val="9A0C389C"/>
    <w:lvl w:ilvl="0" w:tplc="EDB01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872C2"/>
    <w:multiLevelType w:val="hybridMultilevel"/>
    <w:tmpl w:val="CB26268E"/>
    <w:lvl w:ilvl="0" w:tplc="733A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032"/>
    <w:multiLevelType w:val="hybridMultilevel"/>
    <w:tmpl w:val="B804E0A2"/>
    <w:lvl w:ilvl="0" w:tplc="0E5A02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01"/>
    <w:rsid w:val="000672E4"/>
    <w:rsid w:val="000A438C"/>
    <w:rsid w:val="00152678"/>
    <w:rsid w:val="00196F96"/>
    <w:rsid w:val="002054E5"/>
    <w:rsid w:val="00297966"/>
    <w:rsid w:val="00304449"/>
    <w:rsid w:val="003A7F20"/>
    <w:rsid w:val="004752C5"/>
    <w:rsid w:val="00480549"/>
    <w:rsid w:val="00504101"/>
    <w:rsid w:val="00566CA2"/>
    <w:rsid w:val="005E003C"/>
    <w:rsid w:val="005E27A5"/>
    <w:rsid w:val="0064443C"/>
    <w:rsid w:val="00647DBA"/>
    <w:rsid w:val="006561B1"/>
    <w:rsid w:val="00665E72"/>
    <w:rsid w:val="006C18A5"/>
    <w:rsid w:val="006F57F1"/>
    <w:rsid w:val="006F7721"/>
    <w:rsid w:val="008109C8"/>
    <w:rsid w:val="00834317"/>
    <w:rsid w:val="00855ACD"/>
    <w:rsid w:val="008D1A93"/>
    <w:rsid w:val="00903CB9"/>
    <w:rsid w:val="00970B12"/>
    <w:rsid w:val="009840F9"/>
    <w:rsid w:val="009A6EEB"/>
    <w:rsid w:val="00A07C64"/>
    <w:rsid w:val="00A61A71"/>
    <w:rsid w:val="00AA6E42"/>
    <w:rsid w:val="00AF3A6A"/>
    <w:rsid w:val="00AF78B1"/>
    <w:rsid w:val="00B0113E"/>
    <w:rsid w:val="00B20A0B"/>
    <w:rsid w:val="00BC2604"/>
    <w:rsid w:val="00BD4C71"/>
    <w:rsid w:val="00BF07E6"/>
    <w:rsid w:val="00C0054E"/>
    <w:rsid w:val="00C80A3D"/>
    <w:rsid w:val="00E34579"/>
    <w:rsid w:val="00E5564A"/>
    <w:rsid w:val="00EB60CB"/>
    <w:rsid w:val="00ED057B"/>
    <w:rsid w:val="00F45F2B"/>
    <w:rsid w:val="00F82E86"/>
    <w:rsid w:val="00FA2B04"/>
    <w:rsid w:val="00FB3CC5"/>
    <w:rsid w:val="00FC44C2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9DF3"/>
  <w15:docId w15:val="{1B96B1CE-AA4D-4153-8EF6-4710F26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26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E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1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magine</dc:creator>
  <cp:keywords/>
  <dc:description/>
  <cp:lastModifiedBy>Mészárosné Szincsák Mária</cp:lastModifiedBy>
  <cp:revision>25</cp:revision>
  <cp:lastPrinted>2018-07-03T07:40:00Z</cp:lastPrinted>
  <dcterms:created xsi:type="dcterms:W3CDTF">2017-03-10T10:36:00Z</dcterms:created>
  <dcterms:modified xsi:type="dcterms:W3CDTF">2018-07-05T09:42:00Z</dcterms:modified>
</cp:coreProperties>
</file>